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образовательное учреждение дополнительного образования «Детская школа искусств № 1 имени А.Г. Рубинштейна» Города Томска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ПРЕДПРОФЕССИОНАЛЬНАЯ ПРОГРАММА </w:t>
      </w:r>
      <w:r>
        <w:rPr>
          <w:rFonts w:ascii="Times New Roman" w:hAnsi="Times New Roman" w:cs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sz w:val="28"/>
          <w:szCs w:val="28"/>
        </w:rPr>
        <w:t>В ОБЛАСТИ ХОРЕОГРАФИЧЕСКОГО ИСКУССТВА</w:t>
      </w:r>
      <w:r>
        <w:rPr>
          <w:rFonts w:ascii="Times New Roman" w:hAnsi="Times New Roman" w:cs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sz w:val="28"/>
          <w:szCs w:val="28"/>
        </w:rPr>
        <w:t>«ХОРЕОГРАФИЧЕСКОЕ ТВОРЕСТВО»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ПРЕДМЕТНАЯ ОБЛАСТЬ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ПО.01 ХОРЕОГРАФИЧЕСКОЕ ИСПОЛНИТЕЛЬСТВО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 учебного предмета</w:t>
      </w:r>
      <w:r>
        <w:rPr>
          <w:rFonts w:ascii="Times New Roman" w:hAnsi="Times New Roman" w:cs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В.01.УП.01 </w:t>
      </w:r>
      <w:r>
        <w:rPr>
          <w:rFonts w:ascii="Times New Roman" w:hAnsi="Times New Roman" w:cs="Times New Roman"/>
          <w:b/>
          <w:bCs/>
          <w:sz w:val="28"/>
          <w:szCs w:val="28"/>
        </w:rPr>
        <w:t>СОВРЕМЕННЫЙ ТАНЕЦ</w:t>
      </w:r>
    </w:p>
    <w:p>
      <w:pPr>
        <w:spacing w:after="0" w:line="240" w:lineRule="auto"/>
        <w:jc w:val="center"/>
        <w:rPr>
          <w:rFonts w:hint="default" w:ascii="Times New Roman Bold" w:hAnsi="Times New Roman Bold" w:cs="Times New Roman Bold"/>
          <w:b/>
          <w:bCs/>
          <w:color w:val="auto"/>
          <w:sz w:val="28"/>
          <w:szCs w:val="28"/>
        </w:rPr>
      </w:pPr>
      <w:r>
        <w:rPr>
          <w:rFonts w:hint="default" w:ascii="Times New Roman Bold" w:hAnsi="Times New Roman Bold" w:cs="Times New Roman Bold"/>
          <w:b/>
          <w:bCs/>
          <w:color w:val="auto"/>
          <w:sz w:val="28"/>
          <w:szCs w:val="28"/>
        </w:rPr>
        <w:t>Вариативная часть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реализации – 5-6 лет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ТОМСК – 2025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72" w:type="dxa"/>
          </w:tcPr>
          <w:p>
            <w:pPr>
              <w:pageBreakBefore/>
              <w:spacing w:after="0" w:line="360" w:lineRule="auto"/>
              <w:rPr>
                <w:rFonts w:hint="default" w:ascii="Times New Roman Bold" w:hAnsi="Times New Roman Bold" w:cs="Times New Roman Bold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 Bold" w:hAnsi="Times New Roman Bold" w:cs="Times New Roman Bold"/>
                <w:b/>
                <w:bCs/>
                <w:i w:val="0"/>
                <w:iCs w:val="0"/>
                <w:sz w:val="24"/>
                <w:szCs w:val="24"/>
              </w:rPr>
              <w:t>Одобрено:</w:t>
            </w:r>
          </w:p>
          <w:p>
            <w:pPr>
              <w:pageBreakBefore/>
              <w:spacing w:after="0" w:line="360" w:lineRule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Методическим советом</w:t>
            </w:r>
          </w:p>
          <w:p>
            <w:pPr>
              <w:pageBreakBefore/>
              <w:spacing w:after="0" w:line="360" w:lineRule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МБОУДО «ДШИ №1»</w:t>
            </w:r>
          </w:p>
          <w:p>
            <w:pPr>
              <w:pageBreakBefore/>
              <w:spacing w:after="0" w:line="360" w:lineRule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«___» _______________2025 г.</w:t>
            </w:r>
          </w:p>
        </w:tc>
        <w:tc>
          <w:tcPr>
            <w:tcW w:w="4673" w:type="dxa"/>
          </w:tcPr>
          <w:p>
            <w:pPr>
              <w:pageBreakBefore/>
              <w:spacing w:after="0" w:line="360" w:lineRule="auto"/>
              <w:rPr>
                <w:rFonts w:hint="default" w:ascii="Times New Roman Bold" w:hAnsi="Times New Roman Bold" w:cs="Times New Roman Bold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 Bold" w:hAnsi="Times New Roman Bold" w:cs="Times New Roman Bold"/>
                <w:b/>
                <w:bCs/>
                <w:i w:val="0"/>
                <w:iCs w:val="0"/>
                <w:sz w:val="24"/>
                <w:szCs w:val="24"/>
              </w:rPr>
              <w:t>Утверждаю:</w:t>
            </w:r>
          </w:p>
          <w:p>
            <w:pPr>
              <w:pageBreakBefore/>
              <w:spacing w:after="0" w:line="360" w:lineRule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Директор МБОУДО «ДШИ №1»</w:t>
            </w:r>
          </w:p>
          <w:p>
            <w:pPr>
              <w:pageBreakBefore/>
              <w:spacing w:after="0" w:line="360" w:lineRule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_________________ Л.О. Усупова</w:t>
            </w:r>
          </w:p>
          <w:p>
            <w:pPr>
              <w:pageBreakBefore/>
              <w:spacing w:after="0" w:line="360" w:lineRule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«___» _______________2025 г.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Разработчик: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Петухов Никита Сергеевич, </w:t>
      </w:r>
      <w:r>
        <w:rPr>
          <w:rFonts w:ascii="Times New Roman" w:hAnsi="Times New Roman" w:cs="Times New Roman"/>
          <w:sz w:val="24"/>
          <w:szCs w:val="24"/>
        </w:rPr>
        <w:t>преподаватель МБОУДО «ДШИ №1»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Рецензент: Коровина Т.Ю.,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>доцент кафедра мировой художественной культуры и хореографии факультета культуры и искусств ТГПУ.</w:t>
      </w:r>
    </w:p>
    <w:p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учебного предмета «Современный танец» создана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программы в области хореографического искусства «Хореографическое творчество».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является частью дополнительной предпрофессиональной программы в области хореографического искусства «Хореографическое творчество». Учебный предмет «Современный танец» относится к вариативной части образовательной программы.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Возраст обучающихся</w:t>
      </w:r>
      <w:r>
        <w:rPr>
          <w:rFonts w:ascii="Times New Roman" w:hAnsi="Times New Roman" w:cs="Times New Roman"/>
          <w:sz w:val="24"/>
          <w:szCs w:val="24"/>
        </w:rPr>
        <w:t>, приступивших к освоению программы – с десяти лет шести месяцев до семнадцати лет.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 – 5-6 лет.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хореографического искусства, срок освоения программы может быть увеличен на один год.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составлена с учётом возрастных особенностей обучающихся и </w:t>
      </w:r>
      <w:r>
        <w:rPr>
          <w:rFonts w:ascii="Times New Roman" w:hAnsi="Times New Roman" w:cs="Times New Roman"/>
          <w:b/>
          <w:bCs/>
          <w:sz w:val="24"/>
          <w:szCs w:val="24"/>
        </w:rPr>
        <w:t>направлена на:</w:t>
      </w:r>
    </w:p>
    <w:p>
      <w:pPr>
        <w:pStyle w:val="9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физических данных учащихся;</w:t>
      </w:r>
    </w:p>
    <w:p>
      <w:pPr>
        <w:pStyle w:val="9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>
      <w:pPr>
        <w:pStyle w:val="9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учащимися знаний, умений и навыков в области хореографического исполнительства;</w:t>
      </w:r>
    </w:p>
    <w:p>
      <w:pPr>
        <w:pStyle w:val="9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детьми опыта творческой деятельности;</w:t>
      </w:r>
    </w:p>
    <w:p>
      <w:pPr>
        <w:pStyle w:val="9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высшими достижениями мировой и отечественной хореографической культуры.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 программы: </w:t>
      </w:r>
      <w:r>
        <w:rPr>
          <w:rFonts w:ascii="Times New Roman" w:hAnsi="Times New Roman" w:cs="Times New Roman"/>
          <w:sz w:val="24"/>
          <w:szCs w:val="24"/>
        </w:rPr>
        <w:t>Развитие танцевально-исполнительских и художественно-эстетических способностей учащихся посредством обучения современному танцу, а также выявление наиболее одаренных детей в области хореографического исполнительства и подготовки их к дальнейшему поступлению в образовательные учреждения среднего и высшего профессионального образования.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</w:p>
    <w:p>
      <w:pPr>
        <w:pStyle w:val="9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общей культуры, художественно-эстетического вкуса;</w:t>
      </w:r>
    </w:p>
    <w:p>
      <w:pPr>
        <w:pStyle w:val="9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силы, выносливости, укрепление нервной системы, раскрытие творческой индивидуальности учащихся;</w:t>
      </w:r>
    </w:p>
    <w:p>
      <w:pPr>
        <w:pStyle w:val="9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пластичности, координации, хореографической памяти, внимания, формирование технических навыков;</w:t>
      </w:r>
    </w:p>
    <w:p>
      <w:pPr>
        <w:pStyle w:val="9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двигательного аппарата учащихся к исполнению танцевального материала различного характера и степени технической трудности;</w:t>
      </w:r>
    </w:p>
    <w:p>
      <w:pPr>
        <w:pStyle w:val="9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одаренных детей комплекса знаний, умений и навыков, позволяющих в дальнейшем осваивать профессиональные образовательные программы в области хореографического искусства.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 аудиторного учебного занятия – мелкогрупповой урок. Занятия проводятся в соответствии с учебным планом два раза в неделю. Продолжительность одного урока – 40 минут.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Методы обучения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поставленной цели и реализации задач предмета используются следующие методы обучения:</w:t>
      </w:r>
    </w:p>
    <w:p>
      <w:pPr>
        <w:pStyle w:val="9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словесный (объяснение, разбор, анализ) </w:t>
      </w:r>
    </w:p>
    <w:p>
      <w:pPr>
        <w:pStyle w:val="9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наглядный (качественный показ, демонстрация отдельных частей и всего движения; просмотр видеоматериалов с выступлениями выдающихся танцовщиц, танцовщиков, посещение концертов и спектаклей для повышения общего уровня развития обучающегося); </w:t>
      </w:r>
    </w:p>
    <w:p>
      <w:pPr>
        <w:pStyle w:val="9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практический (воспроизводящие и творческие упражнения, деление целого произведения на более мелкие части для подробной проработки и последующей организации целого); </w:t>
      </w:r>
    </w:p>
    <w:p>
      <w:pPr>
        <w:pStyle w:val="9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аналитический (сравнения и обобщения, развитие логического мышления); </w:t>
      </w:r>
    </w:p>
    <w:p>
      <w:pPr>
        <w:pStyle w:val="9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эмоциональный (подбор ассоциаций, образов, создание художественных впечатлений); </w:t>
      </w:r>
    </w:p>
    <w:p>
      <w:pPr>
        <w:pStyle w:val="9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подход к каждому обучающемуся с учетом природных способностей, возрастных особенностей, работоспособности и уровня подготовки.</w:t>
      </w:r>
    </w:p>
    <w:p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Объём аудиторного времени, предусмотренный учебным планом 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bCs/>
          <w:sz w:val="24"/>
          <w:szCs w:val="24"/>
        </w:rPr>
        <w:t>на реализацию учебного предмета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2551"/>
        <w:gridCol w:w="777"/>
        <w:gridCol w:w="554"/>
        <w:gridCol w:w="555"/>
        <w:gridCol w:w="555"/>
        <w:gridCol w:w="554"/>
        <w:gridCol w:w="555"/>
        <w:gridCol w:w="555"/>
      </w:tblGrid>
      <w:tr>
        <w:trPr>
          <w:trHeight w:val="292" w:hRule="atLeast"/>
        </w:trPr>
        <w:tc>
          <w:tcPr>
            <w:tcW w:w="268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Индекс, наименование учебного предмета</w:t>
            </w:r>
          </w:p>
        </w:tc>
        <w:tc>
          <w:tcPr>
            <w:tcW w:w="3328" w:type="dxa"/>
            <w:gridSpan w:val="2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Трудоемкость в часах</w:t>
            </w:r>
          </w:p>
        </w:tc>
        <w:tc>
          <w:tcPr>
            <w:tcW w:w="3328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по годам обучения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1" w:hRule="atLeast"/>
        </w:trPr>
        <w:tc>
          <w:tcPr>
            <w:tcW w:w="268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5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5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1" w:hRule="atLeast"/>
        </w:trPr>
        <w:tc>
          <w:tcPr>
            <w:tcW w:w="268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недель аудиторных занятий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1" w:hRule="atLeast"/>
        </w:trPr>
        <w:tc>
          <w:tcPr>
            <w:tcW w:w="268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33</w:t>
            </w:r>
          </w:p>
        </w:tc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33</w:t>
            </w:r>
          </w:p>
        </w:tc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33</w:t>
            </w:r>
          </w:p>
        </w:tc>
        <w:tc>
          <w:tcPr>
            <w:tcW w:w="55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33</w:t>
            </w:r>
          </w:p>
        </w:tc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33</w:t>
            </w:r>
          </w:p>
        </w:tc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1" w:hRule="atLeast"/>
        </w:trPr>
        <w:tc>
          <w:tcPr>
            <w:tcW w:w="268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Недельная нагрузка в часах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3" w:hRule="atLeast"/>
        </w:trPr>
        <w:tc>
          <w:tcPr>
            <w:tcW w:w="268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20580447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В.01.УП.01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Современный танец</w:t>
            </w:r>
          </w:p>
        </w:tc>
        <w:tc>
          <w:tcPr>
            <w:tcW w:w="25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Аудиторные занятия (в часах)</w:t>
            </w:r>
          </w:p>
        </w:tc>
        <w:tc>
          <w:tcPr>
            <w:tcW w:w="77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 (396)</w:t>
            </w:r>
          </w:p>
        </w:tc>
        <w:tc>
          <w:tcPr>
            <w:tcW w:w="55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2" w:hRule="atLeast"/>
        </w:trPr>
        <w:tc>
          <w:tcPr>
            <w:tcW w:w="268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(без учёта консультаций)</w:t>
            </w:r>
          </w:p>
        </w:tc>
        <w:tc>
          <w:tcPr>
            <w:tcW w:w="77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 (396)</w:t>
            </w:r>
          </w:p>
        </w:tc>
        <w:tc>
          <w:tcPr>
            <w:tcW w:w="55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учащихся по данному учебному предмету не предусмотрена.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 проводятся с целью подготовки обучающихся к контрольным урокам, зачётам, экзаменам и другим мероприятиям. Консультации могут проводиться рассредоточено или в счёт резерва учебного времени.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и методы контроля, критерий оценок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Виды контроля и учёта успеваемости: текущий контроль, промежуточная аттестация, итоговая аттестация.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Текущий контроль</w:t>
      </w:r>
      <w:r>
        <w:rPr>
          <w:rFonts w:ascii="Times New Roman" w:hAnsi="Times New Roman" w:cs="Times New Roman"/>
          <w:sz w:val="24"/>
          <w:szCs w:val="24"/>
        </w:rPr>
        <w:t xml:space="preserve"> знаний и умений осуществляется в рамках урока в целях оперативного контроля за успехами обучающихся.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Промежуточная аттестация</w:t>
      </w:r>
      <w:r>
        <w:rPr>
          <w:rFonts w:ascii="Times New Roman" w:hAnsi="Times New Roman" w:cs="Times New Roman"/>
          <w:sz w:val="24"/>
          <w:szCs w:val="24"/>
        </w:rPr>
        <w:t xml:space="preserve"> является основной формой контроля учебной работы обучающихся по дополнительным предпрофессиональным программам в области искусств и проводится с целью определения:</w:t>
      </w:r>
    </w:p>
    <w:p>
      <w:pPr>
        <w:pStyle w:val="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качества реализации образовательного процесса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>
      <w:pPr>
        <w:pStyle w:val="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качества теоретической и практической подготовки по учебному предмету;</w:t>
      </w:r>
    </w:p>
    <w:p>
      <w:pPr>
        <w:pStyle w:val="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уровня знаний, умений и навыков, сформированных у обучающегося на определенном этапе обучения.</w:t>
      </w:r>
    </w:p>
    <w:p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федеральными государственными требованиями к минимуму содержания, структуре и условиям реализации дополнительных предпрофессиональных программ, промежуточная аттестация проходит в виде контрольных уроков, зачётов, экзаменов, исполнения концертных номеров.</w:t>
      </w:r>
    </w:p>
    <w:p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контрольного урока и промежуточного экзамена определяется преподавателями коллегиально и должно включать отдельные фрагменты всех разделов образовательной программы.</w:t>
      </w:r>
    </w:p>
    <w:p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Выступления учащихся оцениваются характеристикой, в которой отражаются достигнутые успехи и имеющиеся недостатки, а также оценкой по пятибалльной системе, которая выставляется коллегиально.</w:t>
      </w:r>
    </w:p>
    <w:p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Итоговая аттестация </w:t>
      </w:r>
      <w:r>
        <w:rPr>
          <w:rFonts w:ascii="Times New Roman" w:hAnsi="Times New Roman" w:cs="Times New Roman"/>
          <w:sz w:val="24"/>
          <w:szCs w:val="24"/>
          <w:highlight w:val="none"/>
        </w:rPr>
        <w:t>в</w:t>
      </w:r>
      <w:r>
        <w:rPr>
          <w:rFonts w:ascii="Times New Roman" w:hAnsi="Times New Roman" w:cs="Times New Roman"/>
          <w:sz w:val="24"/>
          <w:szCs w:val="24"/>
        </w:rPr>
        <w:t>ыпускников осуществляется с целью контроля (оценки) освоения дополнительных предпрофессиональных программ в области искусств в соответствии с федеральными государственными требованиями, установленными к минимуму содержания, структуре и условиям реализации указанных образовательных программ, а также срокам их реализации.</w:t>
      </w:r>
    </w:p>
    <w:p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аттестация проводится в форме выпускного экзамена. На выпускной экзамен по современному танцу выносятся следующие виды работы: экзерсис на середине, кросс, вращения, этюды на основе проученного материала.</w:t>
      </w:r>
    </w:p>
    <w:p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прохождении итоговой аттестации выпускник должен продемонстрировать знания, умения и навыки в соответствии с программными требованиями, в том числе:</w:t>
      </w:r>
    </w:p>
    <w:p>
      <w:pPr>
        <w:pStyle w:val="9"/>
        <w:numPr>
          <w:ilvl w:val="0"/>
          <w:numId w:val="5"/>
        </w:numPr>
        <w:spacing w:after="0" w:line="240" w:lineRule="auto"/>
        <w:ind w:left="1560" w:hanging="3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профессиональной терминологии, хореографического репертуара;</w:t>
      </w:r>
    </w:p>
    <w:p>
      <w:pPr>
        <w:pStyle w:val="9"/>
        <w:numPr>
          <w:ilvl w:val="0"/>
          <w:numId w:val="5"/>
        </w:numPr>
        <w:spacing w:after="0" w:line="240" w:lineRule="auto"/>
        <w:ind w:left="1560" w:hanging="3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исполнять современный танец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>
      <w:pPr>
        <w:pStyle w:val="9"/>
        <w:numPr>
          <w:ilvl w:val="0"/>
          <w:numId w:val="5"/>
        </w:numPr>
        <w:spacing w:after="0" w:line="240" w:lineRule="auto"/>
        <w:ind w:left="1560" w:hanging="3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навыки музыкально-пластического интонирования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>
      <w:pPr>
        <w:pStyle w:val="9"/>
        <w:numPr>
          <w:ilvl w:val="0"/>
          <w:numId w:val="5"/>
        </w:numPr>
        <w:spacing w:after="0" w:line="240" w:lineRule="auto"/>
        <w:ind w:left="1560" w:hanging="3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навыки публичных выступлений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>
      <w:pPr>
        <w:pStyle w:val="9"/>
        <w:numPr>
          <w:ilvl w:val="0"/>
          <w:numId w:val="5"/>
        </w:numPr>
        <w:spacing w:after="0" w:line="240" w:lineRule="auto"/>
        <w:ind w:left="1560" w:hanging="3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кругозора в области хореографического искусства и культуры.</w:t>
      </w:r>
    </w:p>
    <w:p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выпускного экзамена выставляется оценка «отлично», «хорошо», «удовлетворительно», «неудовлетворительно». В свидетельство об окончании школы выставляется оценка с учётом результата выпускного экзамена и итоговых оценок за последние два года обучения.</w:t>
      </w:r>
    </w:p>
    <w:p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>График промежуточной и итоговой аттестации</w:t>
      </w:r>
    </w:p>
    <w:tbl>
      <w:tblPr>
        <w:tblStyle w:val="6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2686"/>
        <w:gridCol w:w="2451"/>
        <w:gridCol w:w="2232"/>
      </w:tblGrid>
      <w:tr>
        <w:tc>
          <w:tcPr>
            <w:tcW w:w="198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Класс</w:t>
            </w:r>
          </w:p>
        </w:tc>
        <w:tc>
          <w:tcPr>
            <w:tcW w:w="2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Срок проведения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декабрь</w:t>
            </w:r>
          </w:p>
        </w:tc>
        <w:tc>
          <w:tcPr>
            <w:tcW w:w="24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Срок проведения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май</w:t>
            </w:r>
          </w:p>
        </w:tc>
        <w:tc>
          <w:tcPr>
            <w:tcW w:w="22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Требования</w:t>
            </w:r>
          </w:p>
        </w:tc>
      </w:tr>
      <w:tr>
        <w:tc>
          <w:tcPr>
            <w:tcW w:w="198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 xml:space="preserve">4 класс  </w:t>
            </w:r>
          </w:p>
        </w:tc>
        <w:tc>
          <w:tcPr>
            <w:tcW w:w="2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>Контрольный урок</w:t>
            </w:r>
          </w:p>
        </w:tc>
        <w:tc>
          <w:tcPr>
            <w:tcW w:w="24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>Контрольный урок</w:t>
            </w:r>
          </w:p>
        </w:tc>
        <w:tc>
          <w:tcPr>
            <w:tcW w:w="22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>базовые элементы джазового танца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 xml:space="preserve">5 класс  </w:t>
            </w:r>
          </w:p>
        </w:tc>
        <w:tc>
          <w:tcPr>
            <w:tcW w:w="2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>Контрольный урок</w:t>
            </w:r>
          </w:p>
        </w:tc>
        <w:tc>
          <w:tcPr>
            <w:tcW w:w="24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>Контрольный урок</w:t>
            </w:r>
          </w:p>
        </w:tc>
        <w:tc>
          <w:tcPr>
            <w:tcW w:w="22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>экзерсис в стиле джазового танца, танцевальные элементы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 xml:space="preserve">6 класс  </w:t>
            </w:r>
          </w:p>
        </w:tc>
        <w:tc>
          <w:tcPr>
            <w:tcW w:w="2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>Контрольный урок</w:t>
            </w:r>
          </w:p>
        </w:tc>
        <w:tc>
          <w:tcPr>
            <w:tcW w:w="24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>Контрольный урок</w:t>
            </w:r>
          </w:p>
        </w:tc>
        <w:tc>
          <w:tcPr>
            <w:tcW w:w="22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>экзерсис, танцевальные элементы, вращения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 xml:space="preserve">7 класс  </w:t>
            </w:r>
          </w:p>
        </w:tc>
        <w:tc>
          <w:tcPr>
            <w:tcW w:w="2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>Контрольный урок</w:t>
            </w:r>
          </w:p>
        </w:tc>
        <w:tc>
          <w:tcPr>
            <w:tcW w:w="24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>Контрольный урок</w:t>
            </w:r>
          </w:p>
        </w:tc>
        <w:tc>
          <w:tcPr>
            <w:tcW w:w="22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>экзерсис в стиле афро-джаз, танцевальные комбинации, этюды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 xml:space="preserve">8 класс </w:t>
            </w:r>
          </w:p>
        </w:tc>
        <w:tc>
          <w:tcPr>
            <w:tcW w:w="2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>Контрольный урок</w:t>
            </w:r>
          </w:p>
        </w:tc>
        <w:tc>
          <w:tcPr>
            <w:tcW w:w="24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>Экзамен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>(март)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>Промежуточная аттестация</w:t>
            </w:r>
          </w:p>
        </w:tc>
        <w:tc>
          <w:tcPr>
            <w:tcW w:w="22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>экзерсис, танцевальные элементы, прыжки, вращения, этюды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 xml:space="preserve">9 класс </w:t>
            </w:r>
          </w:p>
        </w:tc>
        <w:tc>
          <w:tcPr>
            <w:tcW w:w="2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>Контрольный урок</w:t>
            </w:r>
          </w:p>
        </w:tc>
        <w:tc>
          <w:tcPr>
            <w:tcW w:w="24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>Экзамен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>(март)</w:t>
            </w:r>
          </w:p>
        </w:tc>
        <w:tc>
          <w:tcPr>
            <w:tcW w:w="22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>экзерсис в стиле модерн, танцевальные элементы, прыжки, вращения, этюды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оценок текущего контроля успеваемости, промежуточной и итоговой аттестации учащихся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«5» («отлично»)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>
      <w:pPr>
        <w:pStyle w:val="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методики исполнения танцевальных движений;</w:t>
      </w:r>
    </w:p>
    <w:p>
      <w:pPr>
        <w:pStyle w:val="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грамотное исполнение движений, согласно методике;</w:t>
      </w:r>
    </w:p>
    <w:p>
      <w:pPr>
        <w:pStyle w:val="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двигаться в соответствии с разнообразным ритмом и характером музыкального сопровождения;</w:t>
      </w:r>
    </w:p>
    <w:p>
      <w:pPr>
        <w:pStyle w:val="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различать и точно передавать в движениях начало и окончание музыкальной фразы и всего музыкального произведения;</w:t>
      </w:r>
    </w:p>
    <w:p>
      <w:pPr>
        <w:pStyle w:val="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эмоциональное исполнение танцевальных комбинаций и этюдов.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«4» («хорошо»)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>
      <w:pPr>
        <w:pStyle w:val="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методики исполнения танцевальных движений;</w:t>
      </w:r>
    </w:p>
    <w:p>
      <w:pPr>
        <w:pStyle w:val="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неточное исполнение движений, согласно методике;</w:t>
      </w:r>
    </w:p>
    <w:p>
      <w:pPr>
        <w:pStyle w:val="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двигаться в соответствии с разнообразным ритмом и характером музыкального сопровождения;</w:t>
      </w:r>
    </w:p>
    <w:p>
      <w:pPr>
        <w:pStyle w:val="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различать и точно передавать в движениях начало и окончание музыкальной фразы и всего музыкального произведения;</w:t>
      </w:r>
    </w:p>
    <w:p>
      <w:pPr>
        <w:pStyle w:val="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недостаточное эмоциональное исполнение танцевальных комбинаций и этюдов.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«3» («удовлетворительно»)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>
      <w:pPr>
        <w:pStyle w:val="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слабое знание методики исполнения танцевальных движений;</w:t>
      </w:r>
    </w:p>
    <w:p>
      <w:pPr>
        <w:pStyle w:val="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неграмотное исполнение движений, согласно методике;</w:t>
      </w:r>
    </w:p>
    <w:p>
      <w:pPr>
        <w:pStyle w:val="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слабое умение двигаться в соответствии с разнообразным ритмом и характером музыкального сопровождения;</w:t>
      </w:r>
    </w:p>
    <w:p>
      <w:pPr>
        <w:pStyle w:val="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слабое умение различать и точно передавать в движениях начало и окончание музыкальной фразы и всего музыкального произведения;</w:t>
      </w:r>
    </w:p>
    <w:p>
      <w:pPr>
        <w:pStyle w:val="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неэмоциональное исполнение танцевальных комбинаций и этюдов.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«2» («неудовлетворительно»)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>
      <w:pPr>
        <w:pStyle w:val="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незнание методики исполнения танцевальных движений;</w:t>
      </w:r>
    </w:p>
    <w:p>
      <w:pPr>
        <w:pStyle w:val="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неграмотное исполнение движений, согласно методике;</w:t>
      </w:r>
    </w:p>
    <w:p>
      <w:pPr>
        <w:pStyle w:val="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неумение двигаться в соответствии с разнообразным ритмом и характером музыкального сопровождения;</w:t>
      </w:r>
    </w:p>
    <w:p>
      <w:pPr>
        <w:pStyle w:val="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неумение различать и точно передавать в движениях начало и окончание музыкальной фразы и всего музыкального произведения;</w:t>
      </w:r>
    </w:p>
    <w:p>
      <w:pPr>
        <w:pStyle w:val="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неэмоциональное исполнение танцевальных комбинаций и этюдов.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КРАТКИЕ МЕТОДИЧЕСКИЕ РЕКОМЕНДАЦИИ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«Современный танец» направлен на формирование у обучающихся выразительности, пластичности, музыкальности, координации, телесной осознанности и способности к импровизации. Программа реализуется с учётом возрастных и физиологических особенностей учащихся, с поэтапным усложнением учебного материала, постепенным освоением технической базы и развитием артистических и творческих способностей.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стилевое направление программы — джаз-модерн, как синтетическая форма, сочетающая элементы классического танца, модерна, джаза и импровизации. Педагогом также могут использоваться элементы из других направлений современного танца в зависимости от образовательных потребностей.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 учебному предмету «Современный танец» вводится на четвертом году обучения согласно учебному плану дополнительной предпрофессиональной программы «Хореографическое творчество». Подготовка обучающихся в первые три года обучения направлена на укрепление костно-мышечного аппарата к работе, воспитание у обучающихся хореографической дисциплины, приобретение ими навыков по выполнению сложных движений и комбинаций.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по современному танцу строятся на основе следующих этапов: разогрев, изоляция и координация, экзерсис у станка или на середине, кроссовая техника (шаги, прыжки, вращения), танцевальные этюды и импровизация.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этапе разогрева выполняются упражнения на активацию основных мышечных групп, развитие подвижности суставов, внимание уделяется дыханию, равновесию, работе с весом. Далее в блоке изоляции и координации осваиваются движения отдельных частей тела (головы, плеч, грудной клетки, таза), развиваются координационные связи и телесный контроль, формируются основы джазовой полицентричности. На этапе экзерсиса у станка или на середине закрепляется технический материал, развиваются опорно-двигательные качества, точность и устойчивость, выстраивается тело исполнителя.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Следующий этап посвящён кроссовой технике — перемещениям по залу, включающим шаги, прыжки, вращения, беговые комбинации, перемещения на разных уровнях. В заключительной части урока выполняются танцевальные этюды и упражнения на импровизацию, позволяющие раскрыть выразительность, творческую инициативу, развивать навыки сценической передачи образа и взаимодействия с пространством и партнёром.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построения урока — вариативность, последовательность и постепенное усложнение материала. Педагог имеет возможность адаптировать структуру и содержание занятия, исходя из особенностей группы, уровня освоения программы и педагогических задач, при этом сохраняя целостность методического подхода.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Физическая нагрузка в течение урока распределяется равномерно, с чередованием динамичных и статичных фаз, напряжения и расслабления, активности и восстановления. Недопустимо физическое перенапряжение, так как это ведёт к снижению качества движения и возможным травмам.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место в программе занимает сценическая практика. Подготовка концертных номеров осуществляется на основе освоенного технического материала, с учетом уровня и индивидуальных особенностей обучающихся. На старших этапах обучения учащиеся вовлекаются в творческую работу — составление этюдов, участие в постановках, освоение композиционных основ современного танца.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направлена на всестороннее развитие личности учащегося, формирование свободного, внимательного к себе и другим, пластически грамотного и творчески активного исполнителя.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Необходимое техническое оснащение занятий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z w:val="24"/>
          <w:szCs w:val="24"/>
        </w:rPr>
        <w:t>Хореографический класс, оборудованных станками и зеркалами; аудио- и видеоаппаратура; раздевалки и душевые; специальная форма для занятий (тренировочный купальник, трико-лосины, мягкая танцевальная обувь); костюмерная.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Программа учебного предмета «Современный танец» обеспечивает целостное художественно-эстетическое развитие личности и приобретение обучающимися следующих знаний, умений и навыков в области </w:t>
      </w:r>
      <w:r>
        <w:rPr>
          <w:rFonts w:ascii="Times New Roman" w:hAnsi="Times New Roman" w:cs="Times New Roman"/>
          <w:i/>
          <w:iCs/>
          <w:sz w:val="24"/>
          <w:szCs w:val="24"/>
        </w:rPr>
        <w:t>хореографического исполнительства:</w:t>
      </w:r>
    </w:p>
    <w:p>
      <w:pPr>
        <w:pStyle w:val="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профессиональной терминологии;</w:t>
      </w:r>
    </w:p>
    <w:p>
      <w:pPr>
        <w:pStyle w:val="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 исполнять современный танец;</w:t>
      </w:r>
    </w:p>
    <w:p>
      <w:pPr>
        <w:pStyle w:val="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 определять средства музыкальной выразительности в контексте хореографического образа;</w:t>
      </w:r>
    </w:p>
    <w:p>
      <w:pPr>
        <w:pStyle w:val="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 выполнять комплексы специальных хореографических упражнений, способствующих развитию профессионально необходимых физических качеств;</w:t>
      </w:r>
    </w:p>
    <w:p>
      <w:pPr>
        <w:pStyle w:val="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 соблюдать требования к безопасности при выполнении танцевальных движений;</w:t>
      </w:r>
    </w:p>
    <w:p>
      <w:pPr>
        <w:pStyle w:val="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 осваивать и преодолевать технические трудности при выполнении упражнений и разучивании хореографического произведения;</w:t>
      </w:r>
    </w:p>
    <w:p>
      <w:pPr>
        <w:pStyle w:val="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 музыкально-пластического интонирования;</w:t>
      </w:r>
    </w:p>
    <w:p>
      <w:pPr>
        <w:pStyle w:val="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навыков сохранения и поддержания собственной физической формы;</w:t>
      </w:r>
    </w:p>
    <w:p>
      <w:pPr>
        <w:pStyle w:val="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 публичных выступлений.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 xml:space="preserve">программы по учебному предмету «Современный танец» </w:t>
      </w:r>
      <w:r>
        <w:rPr>
          <w:rFonts w:ascii="Times New Roman" w:hAnsi="Times New Roman" w:cs="Times New Roman"/>
          <w:b/>
          <w:bCs/>
          <w:sz w:val="24"/>
          <w:szCs w:val="24"/>
        </w:rPr>
        <w:t>направлено на:</w:t>
      </w:r>
    </w:p>
    <w:p>
      <w:pPr>
        <w:pStyle w:val="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выработку у обучающихся личностных качеств, способствующих восприятию в достаточном объеме учебной информации;</w:t>
      </w:r>
    </w:p>
    <w:p>
      <w:pPr>
        <w:pStyle w:val="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навыков творческой деятельности;</w:t>
      </w:r>
    </w:p>
    <w:p>
      <w:pPr>
        <w:pStyle w:val="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обучающихся умения самостоятельно воспринимать и оценивать культурные ценности;</w:t>
      </w:r>
    </w:p>
    <w:p>
      <w:pPr>
        <w:pStyle w:val="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самостоятельного контроля за своей учебной деятельностью;</w:t>
      </w:r>
    </w:p>
    <w:p>
      <w:pPr>
        <w:pStyle w:val="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формирования умения давать объективную оценку своему труду, навыков взаимодействия с преподавателями и обучающимися в образовательном процессе;</w:t>
      </w:r>
    </w:p>
    <w:p>
      <w:pPr>
        <w:pStyle w:val="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уважительного отношения к иному мнению и художественно-эстетическим взглядам, формирование понимания причин успеха или неуспеха собственной учебной деятельности;</w:t>
      </w:r>
    </w:p>
    <w:p>
      <w:pPr>
        <w:pStyle w:val="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наиболее эффективных способов достижения результата.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по учебному предмету «Современный танец» изучается концентрическим методом в течение всего учебного года. Уроки строятся комплексно, включая материал разных разделов. Последовательность изучения движений определяется главным методическим принципом – от простого к сложному. Наряду с прохождением новых движений, должен закрепляться и весь пройденный материал. Для этого его необходимо включать в более сложные комбинации.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Терминология современного танца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современном танце используется английская терминология, а также заимствуются некоторые французские термины из терминологии классического танца. Это связано с тем, что систематизация и формирование школы современного танца произошло в США. Все английские и французские термины в процессе обучения переводятся на русский язык, объясняется их значение, принадлежность использования и характер исполнения.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Годовые требования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Первый год обучения (четвертый класс)</w:t>
      </w:r>
    </w:p>
    <w:p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задачу первого года обучения входит знакомство с основными позициями и положениями рук, ног, головы и корпуса. Обучающиеся осваивают простейшие элементы, вырабатывают навык правильности и чистоты исполнения, развивают координацию и изоляцию движения отдельных частей тела, а также музыкальность и артистичность.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Примерный рекомендуемый список изучаемых движений</w:t>
      </w:r>
    </w:p>
    <w:p>
      <w:pPr>
        <w:pStyle w:val="9"/>
        <w:numPr>
          <w:ilvl w:val="0"/>
          <w:numId w:val="9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корпуса: поза коллапса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>
      <w:pPr>
        <w:pStyle w:val="9"/>
        <w:numPr>
          <w:ilvl w:val="0"/>
          <w:numId w:val="9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Позиции ног – 1, 2, 3, 4, 5 параллельные и аут-позиции;</w:t>
      </w:r>
    </w:p>
    <w:p>
      <w:pPr>
        <w:pStyle w:val="9"/>
        <w:numPr>
          <w:ilvl w:val="0"/>
          <w:numId w:val="9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Позиции рук: подготовительное положение, </w:t>
      </w:r>
      <w:r>
        <w:rPr>
          <w:rFonts w:ascii="Times New Roman" w:hAnsi="Times New Roman" w:cs="Times New Roman"/>
          <w:sz w:val="24"/>
          <w:szCs w:val="24"/>
          <w:lang w:val="en-US"/>
        </w:rPr>
        <w:t>press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position</w:t>
      </w:r>
      <w:r>
        <w:rPr>
          <w:rFonts w:ascii="Times New Roman" w:hAnsi="Times New Roman" w:cs="Times New Roman"/>
          <w:sz w:val="24"/>
          <w:szCs w:val="24"/>
        </w:rPr>
        <w:t xml:space="preserve">, 1, 2,3, </w:t>
      </w:r>
      <w:r>
        <w:rPr>
          <w:rFonts w:ascii="Times New Roman" w:hAnsi="Times New Roman" w:cs="Times New Roman"/>
          <w:sz w:val="24"/>
          <w:szCs w:val="24"/>
          <w:lang w:val="en-US"/>
        </w:rPr>
        <w:t>Jerk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position</w:t>
      </w:r>
      <w:r>
        <w:rPr>
          <w:rFonts w:ascii="Times New Roman" w:hAnsi="Times New Roman" w:cs="Times New Roman"/>
          <w:sz w:val="24"/>
          <w:szCs w:val="24"/>
        </w:rPr>
        <w:t>;</w:t>
      </w:r>
    </w:p>
    <w:p>
      <w:pPr>
        <w:pStyle w:val="9"/>
        <w:numPr>
          <w:ilvl w:val="0"/>
          <w:numId w:val="9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Изоляция головы: наклоны вперёд и назад, вправо и влево, повороты;</w:t>
      </w:r>
    </w:p>
    <w:p>
      <w:pPr>
        <w:pStyle w:val="9"/>
        <w:numPr>
          <w:ilvl w:val="0"/>
          <w:numId w:val="9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Изоляция плеч: подъём вверх, вперёд-назад;</w:t>
      </w:r>
    </w:p>
    <w:p>
      <w:pPr>
        <w:pStyle w:val="9"/>
        <w:numPr>
          <w:ilvl w:val="0"/>
          <w:numId w:val="9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Изоляция грудной клетки: из стороны в сторону, вперёд-назад, подъём и опускание;</w:t>
      </w:r>
    </w:p>
    <w:p>
      <w:pPr>
        <w:pStyle w:val="9"/>
        <w:numPr>
          <w:ilvl w:val="0"/>
          <w:numId w:val="9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Изоляция пелвиса (бедёр): вперёд-назад, из стороны в сторону;</w:t>
      </w:r>
    </w:p>
    <w:p>
      <w:pPr>
        <w:pStyle w:val="9"/>
        <w:numPr>
          <w:ilvl w:val="0"/>
          <w:numId w:val="9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Положения корпуса </w:t>
      </w:r>
      <w:r>
        <w:rPr>
          <w:rFonts w:ascii="Times New Roman" w:hAnsi="Times New Roman" w:cs="Times New Roman"/>
          <w:sz w:val="24"/>
          <w:szCs w:val="24"/>
          <w:lang w:val="en-US"/>
        </w:rPr>
        <w:t>contraction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release</w:t>
      </w:r>
      <w:r>
        <w:rPr>
          <w:rFonts w:ascii="Times New Roman" w:hAnsi="Times New Roman" w:cs="Times New Roman"/>
          <w:sz w:val="24"/>
          <w:szCs w:val="24"/>
        </w:rPr>
        <w:t xml:space="preserve"> лёжа, сидя;</w:t>
      </w:r>
    </w:p>
    <w:p>
      <w:pPr>
        <w:pStyle w:val="9"/>
        <w:numPr>
          <w:ilvl w:val="0"/>
          <w:numId w:val="9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Roll down, roll up;</w:t>
      </w:r>
    </w:p>
    <w:p>
      <w:pPr>
        <w:pStyle w:val="9"/>
        <w:numPr>
          <w:ilvl w:val="0"/>
          <w:numId w:val="9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Flat back, deep body bend;</w:t>
      </w:r>
    </w:p>
    <w:p>
      <w:pPr>
        <w:pStyle w:val="9"/>
        <w:numPr>
          <w:ilvl w:val="0"/>
          <w:numId w:val="9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Demi plie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grand plie;</w:t>
      </w:r>
    </w:p>
    <w:p>
      <w:pPr>
        <w:pStyle w:val="9"/>
        <w:numPr>
          <w:ilvl w:val="0"/>
          <w:numId w:val="9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Battement tendu, battement tendu jete;</w:t>
      </w:r>
    </w:p>
    <w:p>
      <w:pPr>
        <w:pStyle w:val="9"/>
        <w:numPr>
          <w:ilvl w:val="0"/>
          <w:numId w:val="9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Rond de jame par terre;</w:t>
      </w:r>
    </w:p>
    <w:p>
      <w:pPr>
        <w:pStyle w:val="9"/>
        <w:numPr>
          <w:ilvl w:val="0"/>
          <w:numId w:val="9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Grand battement jete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90 </w:t>
      </w:r>
      <w:r>
        <w:rPr>
          <w:rFonts w:ascii="Times New Roman" w:hAnsi="Times New Roman" w:cs="Times New Roman"/>
          <w:sz w:val="24"/>
          <w:szCs w:val="24"/>
        </w:rPr>
        <w:t>градусов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>
      <w:pPr>
        <w:pStyle w:val="9"/>
        <w:numPr>
          <w:ilvl w:val="0"/>
          <w:numId w:val="9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Шаги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flat step, camel walk;</w:t>
      </w:r>
    </w:p>
    <w:p>
      <w:pPr>
        <w:pStyle w:val="9"/>
        <w:numPr>
          <w:ilvl w:val="0"/>
          <w:numId w:val="9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Slide, Pas de bourre, kick ball change;</w:t>
      </w:r>
    </w:p>
    <w:p>
      <w:pPr>
        <w:pStyle w:val="9"/>
        <w:numPr>
          <w:ilvl w:val="0"/>
          <w:numId w:val="9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Прыжки: </w:t>
      </w:r>
      <w:r>
        <w:rPr>
          <w:rFonts w:ascii="Times New Roman" w:hAnsi="Times New Roman" w:cs="Times New Roman"/>
          <w:sz w:val="24"/>
          <w:szCs w:val="24"/>
          <w:lang w:val="en-US"/>
        </w:rPr>
        <w:t>jump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leap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hop</w:t>
      </w:r>
      <w:r>
        <w:rPr>
          <w:rFonts w:ascii="Times New Roman" w:hAnsi="Times New Roman" w:cs="Times New Roman"/>
          <w:sz w:val="24"/>
          <w:szCs w:val="24"/>
        </w:rPr>
        <w:t>;</w:t>
      </w:r>
    </w:p>
    <w:p>
      <w:pPr>
        <w:pStyle w:val="9"/>
        <w:numPr>
          <w:ilvl w:val="0"/>
          <w:numId w:val="9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Трёхшаговый поворот; вращения </w:t>
      </w:r>
      <w:r>
        <w:rPr>
          <w:rFonts w:ascii="Times New Roman" w:hAnsi="Times New Roman" w:cs="Times New Roman"/>
          <w:sz w:val="24"/>
          <w:szCs w:val="24"/>
          <w:lang w:val="en-US"/>
        </w:rPr>
        <w:t>tour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soutenu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 концу учебного года обучающиеся должны знать и уметь:</w:t>
      </w:r>
    </w:p>
    <w:p>
      <w:pPr>
        <w:pStyle w:val="9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требования современного танца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>
      <w:pPr>
        <w:pStyle w:val="9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названия основных движений стиля джаз-модерн, их перевод и значение</w:t>
      </w:r>
    </w:p>
    <w:p>
      <w:pPr>
        <w:pStyle w:val="9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освоить постановку корпуса, рук, ног, головы;</w:t>
      </w:r>
    </w:p>
    <w:p>
      <w:pPr>
        <w:pStyle w:val="9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элементарную координацию движений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>
      <w:pPr>
        <w:pStyle w:val="9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отдельными частями тела в изоляции;</w:t>
      </w:r>
    </w:p>
    <w:p>
      <w:pPr>
        <w:pStyle w:val="9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грамотно исполнять программные движения.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red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Второй год обучения (пятый класс)</w:t>
      </w:r>
    </w:p>
    <w:p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задачу второго года обучение входит закрепление и углубление знаний и навыков, полученных в первый год. Продолжается работа над правильностью и чистотой исполнения, над развитием навыков изоляции и координации.</w:t>
      </w:r>
    </w:p>
    <w:p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Комбинации усложняются ритмически, добавляется активная работа рук, а также делается больший акцент на выразительность исполнения, соответствие характеру движения и музыкального материала.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Примерный рекомендуемый список изучаемых движений</w:t>
      </w:r>
    </w:p>
    <w:p>
      <w:pPr>
        <w:pStyle w:val="9"/>
        <w:numPr>
          <w:ilvl w:val="0"/>
          <w:numId w:val="1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Позиции рук: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-положения,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-Б-В-положения;</w:t>
      </w:r>
    </w:p>
    <w:p>
      <w:pPr>
        <w:pStyle w:val="9"/>
        <w:numPr>
          <w:ilvl w:val="0"/>
          <w:numId w:val="1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Положения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кисти</w:t>
      </w:r>
      <w:r>
        <w:rPr>
          <w:rFonts w:ascii="Times New Roman" w:hAnsi="Times New Roman" w:cs="Times New Roman"/>
          <w:sz w:val="24"/>
          <w:szCs w:val="24"/>
          <w:lang w:val="en-US"/>
        </w:rPr>
        <w:t>: jazz hand, point, flex;</w:t>
      </w:r>
    </w:p>
    <w:p>
      <w:pPr>
        <w:pStyle w:val="9"/>
        <w:numPr>
          <w:ilvl w:val="0"/>
          <w:numId w:val="1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 ног: ин-позиции</w:t>
      </w:r>
    </w:p>
    <w:p>
      <w:pPr>
        <w:pStyle w:val="9"/>
        <w:numPr>
          <w:ilvl w:val="0"/>
          <w:numId w:val="1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Изоляция головы: </w:t>
      </w:r>
      <w:r>
        <w:rPr>
          <w:rFonts w:ascii="Times New Roman" w:hAnsi="Times New Roman" w:cs="Times New Roman"/>
          <w:sz w:val="24"/>
          <w:szCs w:val="24"/>
          <w:lang w:val="en-US"/>
        </w:rPr>
        <w:t>sundari</w:t>
      </w:r>
      <w:r>
        <w:rPr>
          <w:rFonts w:ascii="Times New Roman" w:hAnsi="Times New Roman" w:cs="Times New Roman"/>
          <w:sz w:val="24"/>
          <w:szCs w:val="24"/>
        </w:rPr>
        <w:t xml:space="preserve"> вперёд-назад, влево-право. Движение по кругу, квадрату, полукругу;</w:t>
      </w:r>
    </w:p>
    <w:p>
      <w:pPr>
        <w:pStyle w:val="9"/>
        <w:numPr>
          <w:ilvl w:val="0"/>
          <w:numId w:val="1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Изоляция плеч: твист, шейк, движение по кругу, «восьмёркой»;</w:t>
      </w:r>
    </w:p>
    <w:p>
      <w:pPr>
        <w:pStyle w:val="9"/>
        <w:numPr>
          <w:ilvl w:val="0"/>
          <w:numId w:val="1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Изоляция грудной клетки: твист, движение по кругу, полукругу;</w:t>
      </w:r>
    </w:p>
    <w:p>
      <w:pPr>
        <w:pStyle w:val="9"/>
        <w:numPr>
          <w:ilvl w:val="0"/>
          <w:numId w:val="1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Изоляция пелвиса: </w:t>
      </w:r>
      <w:r>
        <w:rPr>
          <w:rFonts w:ascii="Times New Roman" w:hAnsi="Times New Roman" w:cs="Times New Roman"/>
          <w:sz w:val="24"/>
          <w:szCs w:val="24"/>
          <w:lang w:val="en-US"/>
        </w:rPr>
        <w:t>hip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lift</w:t>
      </w:r>
      <w:r>
        <w:rPr>
          <w:rFonts w:ascii="Times New Roman" w:hAnsi="Times New Roman" w:cs="Times New Roman"/>
          <w:sz w:val="24"/>
          <w:szCs w:val="24"/>
        </w:rPr>
        <w:t>, движение по кругу, полукругу, «восьмёркой»;</w:t>
      </w:r>
    </w:p>
    <w:p>
      <w:pPr>
        <w:pStyle w:val="9"/>
        <w:numPr>
          <w:ilvl w:val="0"/>
          <w:numId w:val="1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Положения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contraction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release;</w:t>
      </w:r>
    </w:p>
    <w:p>
      <w:pPr>
        <w:pStyle w:val="9"/>
        <w:numPr>
          <w:ilvl w:val="0"/>
          <w:numId w:val="1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roll</w:t>
      </w:r>
      <w:r>
        <w:rPr>
          <w:rFonts w:ascii="Times New Roman" w:hAnsi="Times New Roman" w:cs="Times New Roman"/>
          <w:sz w:val="24"/>
          <w:szCs w:val="24"/>
        </w:rPr>
        <w:t xml:space="preserve"> на прямых ногах и в </w:t>
      </w:r>
      <w:r>
        <w:rPr>
          <w:rFonts w:ascii="Times New Roman" w:hAnsi="Times New Roman" w:cs="Times New Roman"/>
          <w:sz w:val="24"/>
          <w:szCs w:val="24"/>
          <w:lang w:val="en-US"/>
        </w:rPr>
        <w:t>plie</w:t>
      </w:r>
      <w:r>
        <w:rPr>
          <w:rFonts w:ascii="Times New Roman" w:hAnsi="Times New Roman" w:cs="Times New Roman"/>
          <w:sz w:val="24"/>
          <w:szCs w:val="24"/>
        </w:rPr>
        <w:t>;</w:t>
      </w:r>
    </w:p>
    <w:p>
      <w:pPr>
        <w:pStyle w:val="9"/>
        <w:numPr>
          <w:ilvl w:val="0"/>
          <w:numId w:val="1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Flat back, deep body bend, side stretch;</w:t>
      </w:r>
    </w:p>
    <w:p>
      <w:pPr>
        <w:pStyle w:val="9"/>
        <w:numPr>
          <w:ilvl w:val="0"/>
          <w:numId w:val="1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Passe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параллельной позиции;</w:t>
      </w:r>
    </w:p>
    <w:p>
      <w:pPr>
        <w:pStyle w:val="9"/>
        <w:numPr>
          <w:ilvl w:val="0"/>
          <w:numId w:val="1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Plie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releve</w:t>
      </w:r>
      <w:r>
        <w:rPr>
          <w:rFonts w:ascii="Times New Roman" w:hAnsi="Times New Roman" w:cs="Times New Roman"/>
          <w:sz w:val="24"/>
          <w:szCs w:val="24"/>
        </w:rPr>
        <w:t xml:space="preserve"> по параллельным и аут-позициям</w:t>
      </w:r>
    </w:p>
    <w:p>
      <w:pPr>
        <w:pStyle w:val="9"/>
        <w:numPr>
          <w:ilvl w:val="0"/>
          <w:numId w:val="1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Battement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tendu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battement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tendu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jete</w:t>
      </w:r>
      <w:r>
        <w:rPr>
          <w:rFonts w:ascii="Times New Roman" w:hAnsi="Times New Roman" w:cs="Times New Roman"/>
          <w:sz w:val="24"/>
          <w:szCs w:val="24"/>
        </w:rPr>
        <w:t xml:space="preserve"> на прямых ногах и в </w:t>
      </w:r>
      <w:r>
        <w:rPr>
          <w:rFonts w:ascii="Times New Roman" w:hAnsi="Times New Roman" w:cs="Times New Roman"/>
          <w:sz w:val="24"/>
          <w:szCs w:val="24"/>
          <w:lang w:val="en-US"/>
        </w:rPr>
        <w:t>plie</w:t>
      </w:r>
      <w:r>
        <w:rPr>
          <w:rFonts w:ascii="Times New Roman" w:hAnsi="Times New Roman" w:cs="Times New Roman"/>
          <w:sz w:val="24"/>
          <w:szCs w:val="24"/>
        </w:rPr>
        <w:t>, на полупальцах;</w:t>
      </w:r>
    </w:p>
    <w:p>
      <w:pPr>
        <w:pStyle w:val="9"/>
        <w:numPr>
          <w:ilvl w:val="0"/>
          <w:numId w:val="1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Rond de jambe par terre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прямых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ногах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plie;</w:t>
      </w:r>
    </w:p>
    <w:p>
      <w:pPr>
        <w:pStyle w:val="9"/>
        <w:numPr>
          <w:ilvl w:val="0"/>
          <w:numId w:val="1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Battement fondu;</w:t>
      </w:r>
    </w:p>
    <w:p>
      <w:pPr>
        <w:pStyle w:val="9"/>
        <w:numPr>
          <w:ilvl w:val="0"/>
          <w:numId w:val="1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Relevelent</w:t>
      </w:r>
      <w:r>
        <w:rPr>
          <w:rFonts w:ascii="Times New Roman" w:hAnsi="Times New Roman" w:cs="Times New Roman"/>
          <w:sz w:val="24"/>
          <w:szCs w:val="24"/>
        </w:rPr>
        <w:t xml:space="preserve"> на 90 градусов по всем позициям;</w:t>
      </w:r>
    </w:p>
    <w:p>
      <w:pPr>
        <w:pStyle w:val="9"/>
        <w:numPr>
          <w:ilvl w:val="0"/>
          <w:numId w:val="1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Grand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battement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jete</w:t>
      </w:r>
      <w:r>
        <w:rPr>
          <w:rFonts w:ascii="Times New Roman" w:hAnsi="Times New Roman" w:cs="Times New Roman"/>
          <w:sz w:val="24"/>
          <w:szCs w:val="24"/>
        </w:rPr>
        <w:t xml:space="preserve"> на 90 градусов по всем позициям;</w:t>
      </w:r>
    </w:p>
    <w:p>
      <w:pPr>
        <w:pStyle w:val="9"/>
        <w:numPr>
          <w:ilvl w:val="0"/>
          <w:numId w:val="1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Swing;</w:t>
      </w:r>
    </w:p>
    <w:p>
      <w:pPr>
        <w:pStyle w:val="9"/>
        <w:numPr>
          <w:ilvl w:val="0"/>
          <w:numId w:val="1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Шаги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tap step, slide, drag, triplet, </w:t>
      </w:r>
      <w:r>
        <w:rPr>
          <w:rFonts w:ascii="Times New Roman" w:hAnsi="Times New Roman" w:cs="Times New Roman"/>
          <w:sz w:val="24"/>
          <w:szCs w:val="24"/>
        </w:rPr>
        <w:t>джазовый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бег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>
      <w:pPr>
        <w:pStyle w:val="9"/>
        <w:numPr>
          <w:ilvl w:val="0"/>
          <w:numId w:val="1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Прыжки </w:t>
      </w:r>
      <w:r>
        <w:rPr>
          <w:rFonts w:ascii="Times New Roman" w:hAnsi="Times New Roman" w:cs="Times New Roman"/>
          <w:sz w:val="24"/>
          <w:szCs w:val="24"/>
          <w:lang w:val="en-US"/>
        </w:rPr>
        <w:t>saute, piance, glissade;</w:t>
      </w:r>
    </w:p>
    <w:p>
      <w:pPr>
        <w:pStyle w:val="9"/>
        <w:numPr>
          <w:ilvl w:val="0"/>
          <w:numId w:val="1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Трёхшаговые повороты и полуповороты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>
      <w:pPr>
        <w:pStyle w:val="9"/>
        <w:numPr>
          <w:ilvl w:val="0"/>
          <w:numId w:val="1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Триплеты с провдижением вперёд, назад, по кругу.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 концу учебного года обучающиеся должны знать и уметь:</w:t>
      </w:r>
    </w:p>
    <w:p>
      <w:pPr>
        <w:pStyle w:val="9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204009374"/>
      <w:r>
        <w:rPr>
          <w:rFonts w:ascii="Times New Roman" w:hAnsi="Times New Roman" w:cs="Times New Roman"/>
          <w:sz w:val="24"/>
          <w:szCs w:val="24"/>
        </w:rPr>
        <w:t>грамотно, музыкально-выразительно исполнять программные движения;</w:t>
      </w:r>
      <w:bookmarkEnd w:id="1"/>
    </w:p>
    <w:p>
      <w:pPr>
        <w:pStyle w:val="9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исполнение движений;</w:t>
      </w:r>
    </w:p>
    <w:p>
      <w:pPr>
        <w:pStyle w:val="9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термины, их перевод, значение, характер исполнения движения;</w:t>
      </w:r>
    </w:p>
    <w:p>
      <w:pPr>
        <w:pStyle w:val="9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различными частями тела в изоляции, в том числе несколькими параллельно;</w:t>
      </w:r>
    </w:p>
    <w:p>
      <w:pPr>
        <w:pStyle w:val="9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характер музыки танца и соответствовать ему.</w:t>
      </w:r>
    </w:p>
    <w:p>
      <w:pPr>
        <w:pStyle w:val="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red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Третий год обучения (шестой класс)</w:t>
      </w:r>
    </w:p>
    <w:p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Третий год обучения предполагает дальнейшее изучение элементов, более технически сложных, требующих развитых навыков координации, физической подготовки. Комбинации более насыщенные, танцевальные, активно используются перегибы корпуса, переходы на разные уровни. </w:t>
      </w:r>
    </w:p>
    <w:p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Осваиваются сложные прыжки и вращения, совершенствуется исполнительская техника. С этого года в процесс обучения внедряются упражнения на импровизацию.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Примерный рекомендуемый список изучаемых движений</w:t>
      </w:r>
    </w:p>
    <w:p>
      <w:pPr>
        <w:pStyle w:val="9"/>
        <w:numPr>
          <w:ilvl w:val="0"/>
          <w:numId w:val="12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Изоляция: в перемещении, параллельная работа нескольких центров;</w:t>
      </w:r>
    </w:p>
    <w:p>
      <w:pPr>
        <w:pStyle w:val="9"/>
        <w:numPr>
          <w:ilvl w:val="0"/>
          <w:numId w:val="12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Положения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release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contraction, deep contraction, high release;</w:t>
      </w:r>
    </w:p>
    <w:p>
      <w:pPr>
        <w:pStyle w:val="9"/>
        <w:numPr>
          <w:ilvl w:val="0"/>
          <w:numId w:val="12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Body roll,</w:t>
      </w:r>
      <w:r>
        <w:rPr>
          <w:rFonts w:ascii="Times New Roman" w:hAnsi="Times New Roman" w:cs="Times New Roman"/>
          <w:sz w:val="24"/>
          <w:szCs w:val="24"/>
        </w:rPr>
        <w:t xml:space="preserve"> спираль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>
      <w:pPr>
        <w:pStyle w:val="9"/>
        <w:numPr>
          <w:ilvl w:val="0"/>
          <w:numId w:val="12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Tilt, lay out;</w:t>
      </w:r>
    </w:p>
    <w:p>
      <w:pPr>
        <w:pStyle w:val="9"/>
        <w:numPr>
          <w:ilvl w:val="0"/>
          <w:numId w:val="12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Flat back, deep body bend;</w:t>
      </w:r>
    </w:p>
    <w:p>
      <w:pPr>
        <w:pStyle w:val="9"/>
        <w:numPr>
          <w:ilvl w:val="0"/>
          <w:numId w:val="12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Side stretch, curve, arch;</w:t>
      </w:r>
    </w:p>
    <w:p>
      <w:pPr>
        <w:pStyle w:val="9"/>
        <w:numPr>
          <w:ilvl w:val="0"/>
          <w:numId w:val="12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Bounce;</w:t>
      </w:r>
    </w:p>
    <w:p>
      <w:pPr>
        <w:pStyle w:val="9"/>
        <w:numPr>
          <w:ilvl w:val="0"/>
          <w:numId w:val="12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Swing, twist;</w:t>
      </w:r>
    </w:p>
    <w:p>
      <w:pPr>
        <w:pStyle w:val="9"/>
        <w:numPr>
          <w:ilvl w:val="0"/>
          <w:numId w:val="12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Relevelent, grand battement jete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позициям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>
      <w:pPr>
        <w:pStyle w:val="9"/>
        <w:numPr>
          <w:ilvl w:val="0"/>
          <w:numId w:val="12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Adagio;</w:t>
      </w:r>
    </w:p>
    <w:p>
      <w:pPr>
        <w:pStyle w:val="9"/>
        <w:numPr>
          <w:ilvl w:val="0"/>
          <w:numId w:val="12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Комбинированные кросс-шаги с перегибами корпуса;</w:t>
      </w:r>
    </w:p>
    <w:p>
      <w:pPr>
        <w:pStyle w:val="9"/>
        <w:numPr>
          <w:ilvl w:val="0"/>
          <w:numId w:val="12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Hip Jazz walk, Side Jazz Walk, Outside turn, Pivot turn;</w:t>
      </w:r>
    </w:p>
    <w:p>
      <w:pPr>
        <w:pStyle w:val="9"/>
        <w:numPr>
          <w:ilvl w:val="0"/>
          <w:numId w:val="12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Compass turn, corkscrew turn, chaine turn, change step.</w:t>
      </w:r>
    </w:p>
    <w:p>
      <w:pPr>
        <w:pStyle w:val="9"/>
        <w:numPr>
          <w:ilvl w:val="0"/>
          <w:numId w:val="12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Импровизация: сольная, с предметом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 концу учебного года обучающиеся должны знать и уметь:</w:t>
      </w:r>
    </w:p>
    <w:p>
      <w:pPr>
        <w:pStyle w:val="9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 грамотно, музыкально-выразительно исполнять программные движения;</w:t>
      </w:r>
    </w:p>
    <w:p>
      <w:pPr>
        <w:pStyle w:val="9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изолированно работать всеми центрами, в том числе в передвижении, несколькими центрами параллельно;</w:t>
      </w:r>
    </w:p>
    <w:p>
      <w:pPr>
        <w:pStyle w:val="9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в различных уровнях, грамотно переходить из одного в другой;</w:t>
      </w:r>
    </w:p>
    <w:p>
      <w:pPr>
        <w:pStyle w:val="9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джазовые шаги и вращения, прыжки;</w:t>
      </w:r>
    </w:p>
    <w:p>
      <w:pPr>
        <w:pStyle w:val="9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принципы сольной импровизации, импровизации с предметом.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red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Четвертый год обучения (седьмой класс)</w:t>
      </w:r>
    </w:p>
    <w:p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четвёртом году обучения, помимо закрепления полученных ранее знаний, умений и навыков, происходит знакомство с основными элементами стиля афро-джаз. </w:t>
      </w:r>
    </w:p>
    <w:p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комбинациях используются сложные технические элементы, ритмические рисунки. Продолжается работа на развитие навыка импровизации.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Примерный рекомендуемый список изучаемых движений</w:t>
      </w:r>
    </w:p>
    <w:p>
      <w:pPr>
        <w:pStyle w:val="9"/>
        <w:numPr>
          <w:ilvl w:val="0"/>
          <w:numId w:val="13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Изоляция: работа нескольких центров в разных ритмических рисунках;</w:t>
      </w:r>
    </w:p>
    <w:p>
      <w:pPr>
        <w:pStyle w:val="9"/>
        <w:numPr>
          <w:ilvl w:val="0"/>
          <w:numId w:val="13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Шейк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>движения</w:t>
      </w:r>
      <w:r>
        <w:rPr>
          <w:rFonts w:ascii="Times New Roman" w:hAnsi="Times New Roman" w:cs="Times New Roman"/>
          <w:sz w:val="24"/>
          <w:szCs w:val="24"/>
          <w:lang w:val="en-US"/>
        </w:rPr>
        <w:t>: jelly roll, limbo, shimmi;</w:t>
      </w:r>
    </w:p>
    <w:p>
      <w:pPr>
        <w:pStyle w:val="9"/>
        <w:numPr>
          <w:ilvl w:val="0"/>
          <w:numId w:val="13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top roll;</w:t>
      </w:r>
    </w:p>
    <w:p>
      <w:pPr>
        <w:pStyle w:val="9"/>
        <w:numPr>
          <w:ilvl w:val="0"/>
          <w:numId w:val="13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корпуса </w:t>
      </w:r>
      <w:r>
        <w:rPr>
          <w:rFonts w:ascii="Times New Roman" w:hAnsi="Times New Roman" w:cs="Times New Roman"/>
          <w:sz w:val="24"/>
          <w:szCs w:val="24"/>
          <w:lang w:val="en-US"/>
        </w:rPr>
        <w:t>Hinge;</w:t>
      </w:r>
    </w:p>
    <w:p>
      <w:pPr>
        <w:pStyle w:val="9"/>
        <w:numPr>
          <w:ilvl w:val="0"/>
          <w:numId w:val="13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Plie, battement tendu, battement tendu jete, rond de jambe par terre, grand battement jete </w:t>
      </w:r>
      <w:r>
        <w:rPr>
          <w:rFonts w:ascii="Times New Roman" w:hAnsi="Times New Roman" w:cs="Times New Roman"/>
          <w:sz w:val="24"/>
          <w:szCs w:val="24"/>
        </w:rPr>
        <w:t>комбинации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элементов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стиля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афро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>джаз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>
      <w:pPr>
        <w:pStyle w:val="9"/>
        <w:numPr>
          <w:ilvl w:val="0"/>
          <w:numId w:val="13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Knee twist Walk, Sugar foot;</w:t>
      </w:r>
    </w:p>
    <w:p>
      <w:pPr>
        <w:pStyle w:val="9"/>
        <w:numPr>
          <w:ilvl w:val="0"/>
          <w:numId w:val="13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Low Jazz Run;</w:t>
      </w:r>
    </w:p>
    <w:p>
      <w:pPr>
        <w:pStyle w:val="9"/>
        <w:numPr>
          <w:ilvl w:val="0"/>
          <w:numId w:val="13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Импровизация: сольная, с предметом, контактная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 концу учебного года обучающиеся должны знать и уметь:</w:t>
      </w:r>
    </w:p>
    <w:p>
      <w:pPr>
        <w:pStyle w:val="9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 и элементы стиля афро-джаз;</w:t>
      </w:r>
    </w:p>
    <w:p>
      <w:pPr>
        <w:pStyle w:val="9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 грамотно выполнять программные движения;</w:t>
      </w:r>
    </w:p>
    <w:p>
      <w:pPr>
        <w:pStyle w:val="9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изолированно работать всеми центрами, в разных ритмических рисунках;</w:t>
      </w:r>
    </w:p>
    <w:p>
      <w:pPr>
        <w:pStyle w:val="9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на всех уровнях, грамотно переходить из одного в другой;</w:t>
      </w:r>
    </w:p>
    <w:p>
      <w:pPr>
        <w:pStyle w:val="9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характер музыки и соответствовать ему;</w:t>
      </w:r>
    </w:p>
    <w:p>
      <w:pPr>
        <w:pStyle w:val="9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основные принципы импровизации.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red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Пятый год обучения (восьмой класс)</w:t>
      </w:r>
    </w:p>
    <w:p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Пятый год обучения направлен на подготовку к успешной сдаче итоговой аттестации. Закрепляются все изученные элементы, разучиваются технически сложные прыжки и вращения.</w:t>
      </w:r>
    </w:p>
    <w:p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первый план выходит развитие артистизма и выразительности: комбинации, помимо технической сложности, становятся более танцевальными,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разной стилистической направленностью.</w:t>
      </w:r>
    </w:p>
    <w:p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 используются элементы импровизации. Ученики привлекаются к созданию комбинаций, танцевальных этюдов.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Примерный рекомендуемый список изучаемых движений</w:t>
      </w:r>
    </w:p>
    <w:p>
      <w:pPr>
        <w:pStyle w:val="9"/>
        <w:numPr>
          <w:ilvl w:val="0"/>
          <w:numId w:val="14"/>
        </w:numPr>
        <w:spacing w:after="0" w:line="240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Сложные падения и переходы между уровнями;</w:t>
      </w:r>
    </w:p>
    <w:p>
      <w:pPr>
        <w:pStyle w:val="9"/>
        <w:numPr>
          <w:ilvl w:val="0"/>
          <w:numId w:val="14"/>
        </w:numPr>
        <w:spacing w:after="0" w:line="240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Большие прыжки: </w:t>
      </w:r>
      <w:r>
        <w:rPr>
          <w:rFonts w:ascii="Times New Roman" w:hAnsi="Times New Roman" w:cs="Times New Roman"/>
          <w:sz w:val="24"/>
          <w:szCs w:val="24"/>
          <w:lang w:val="en-US"/>
        </w:rPr>
        <w:t>hop</w:t>
      </w:r>
      <w:r>
        <w:rPr>
          <w:rFonts w:ascii="Times New Roman" w:hAnsi="Times New Roman" w:cs="Times New Roman"/>
          <w:sz w:val="24"/>
          <w:szCs w:val="24"/>
        </w:rPr>
        <w:t xml:space="preserve"> с открытой ногой на 90 градусов, </w:t>
      </w:r>
      <w:r>
        <w:rPr>
          <w:rFonts w:ascii="Times New Roman" w:hAnsi="Times New Roman" w:cs="Times New Roman"/>
          <w:sz w:val="24"/>
          <w:szCs w:val="24"/>
          <w:lang w:val="en-US"/>
        </w:rPr>
        <w:t>hurdlers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leap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Russian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jump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jump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split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jump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switch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leap</w:t>
      </w:r>
      <w:r>
        <w:rPr>
          <w:rFonts w:ascii="Times New Roman" w:hAnsi="Times New Roman" w:cs="Times New Roman"/>
          <w:sz w:val="24"/>
          <w:szCs w:val="24"/>
        </w:rPr>
        <w:t>;</w:t>
      </w:r>
    </w:p>
    <w:p>
      <w:pPr>
        <w:pStyle w:val="9"/>
        <w:numPr>
          <w:ilvl w:val="0"/>
          <w:numId w:val="14"/>
        </w:numPr>
        <w:spacing w:after="0" w:line="240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Soutenu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tournant</w:t>
      </w:r>
      <w:r>
        <w:rPr>
          <w:rFonts w:ascii="Times New Roman" w:hAnsi="Times New Roman" w:cs="Times New Roman"/>
          <w:sz w:val="24"/>
          <w:szCs w:val="24"/>
        </w:rPr>
        <w:t xml:space="preserve"> на согнутых коленях с изоляцией корпуса и рук;</w:t>
      </w:r>
    </w:p>
    <w:p>
      <w:pPr>
        <w:pStyle w:val="9"/>
        <w:numPr>
          <w:ilvl w:val="0"/>
          <w:numId w:val="14"/>
        </w:numPr>
        <w:spacing w:after="0" w:line="240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Поддержки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>
      <w:pPr>
        <w:pStyle w:val="9"/>
        <w:numPr>
          <w:ilvl w:val="0"/>
          <w:numId w:val="14"/>
        </w:numPr>
        <w:spacing w:after="0" w:line="240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Партнёринг, упражнения на распределение веса</w:t>
      </w:r>
    </w:p>
    <w:p>
      <w:pPr>
        <w:pStyle w:val="9"/>
        <w:numPr>
          <w:ilvl w:val="0"/>
          <w:numId w:val="14"/>
        </w:numPr>
        <w:spacing w:after="0" w:line="240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импровизация.</w:t>
      </w:r>
    </w:p>
    <w:p>
      <w:pPr>
        <w:pStyle w:val="9"/>
        <w:numPr>
          <w:ilvl w:val="0"/>
          <w:numId w:val="14"/>
        </w:numPr>
        <w:spacing w:after="0" w:line="240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Групповая импровизация.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 концу учебного года обучающиеся должны знать, уметь и владеть:</w:t>
      </w:r>
    </w:p>
    <w:p>
      <w:pPr>
        <w:pStyle w:val="9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терминологию стиля джаз-модерн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>
      <w:pPr>
        <w:pStyle w:val="9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методику исполнения изученных движений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>
      <w:pPr>
        <w:pStyle w:val="9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свободно владеть техникой изоляции, техникой прыжка, вращательной техникой;</w:t>
      </w:r>
    </w:p>
    <w:p>
      <w:pPr>
        <w:pStyle w:val="9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принципами партнёринга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>
      <w:pPr>
        <w:pStyle w:val="9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принципами импровизации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>
      <w:pPr>
        <w:pStyle w:val="9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музыкально-пластического интонирования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>
      <w:pPr>
        <w:pStyle w:val="9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хореографической памятью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>
      <w:pPr>
        <w:pStyle w:val="9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в ансамбле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red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Шестой год обучения (девятый класс)</w:t>
      </w:r>
    </w:p>
    <w:p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Девятый класс является дополнительным годом обучения по предпрофессиональной программе в области хореографического искусства. Обучение учащихся этого класса направлено на подготовку к поступлению в среднее профессиональное образовательное учреждение.</w:t>
      </w:r>
    </w:p>
    <w:p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классе продолжается работа над умением исполнять грамотно, выразительно и свободно освоенный программный материал; над развитием и совершенствованием у учащихся техники исполнения и артистичности; над формированием законченной танцевальной формы; выразительностью, координацией движений, выработкой силы, выносливости и способностью их гармоничного развития; освоением более сложных танцевальных элементов.</w:t>
      </w:r>
    </w:p>
    <w:p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происходит знакомство со стилем модерн, его основными техниками.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Примерный рекомендуемый список изучаемых движений</w:t>
      </w:r>
    </w:p>
    <w:p>
      <w:pPr>
        <w:pStyle w:val="9"/>
        <w:numPr>
          <w:ilvl w:val="0"/>
          <w:numId w:val="15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Танцевальные комбинации </w:t>
      </w:r>
      <w:r>
        <w:rPr>
          <w:rFonts w:ascii="Times New Roman" w:hAnsi="Times New Roman" w:cs="Times New Roman"/>
          <w:sz w:val="24"/>
          <w:szCs w:val="24"/>
          <w:lang w:val="en-US"/>
        </w:rPr>
        <w:t>plie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battement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tendu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battement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tendu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jete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rond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jambe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terre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battement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fondu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adagio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различных уровней;</w:t>
      </w:r>
    </w:p>
    <w:p>
      <w:pPr>
        <w:pStyle w:val="9"/>
        <w:numPr>
          <w:ilvl w:val="0"/>
          <w:numId w:val="15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Grand rond;</w:t>
      </w:r>
    </w:p>
    <w:p>
      <w:pPr>
        <w:pStyle w:val="9"/>
        <w:numPr>
          <w:ilvl w:val="0"/>
          <w:numId w:val="15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Прыжки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grand jete, pike jump, plit jump;</w:t>
      </w:r>
    </w:p>
    <w:p>
      <w:pPr>
        <w:pStyle w:val="9"/>
        <w:numPr>
          <w:ilvl w:val="0"/>
          <w:numId w:val="15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tire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bouchon</w:t>
      </w:r>
      <w:r>
        <w:rPr>
          <w:rFonts w:ascii="Times New Roman" w:hAnsi="Times New Roman" w:cs="Times New Roman"/>
          <w:sz w:val="24"/>
          <w:szCs w:val="24"/>
        </w:rPr>
        <w:t xml:space="preserve"> и 4-аут позиции на полупальцах;</w:t>
      </w:r>
    </w:p>
    <w:p>
      <w:pPr>
        <w:pStyle w:val="9"/>
        <w:numPr>
          <w:ilvl w:val="0"/>
          <w:numId w:val="15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Танцевальная техника Марты Грэхем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>
      <w:pPr>
        <w:pStyle w:val="9"/>
        <w:numPr>
          <w:ilvl w:val="0"/>
          <w:numId w:val="15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Танцевальная техника Хосе Лимона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>
      <w:pPr>
        <w:pStyle w:val="9"/>
        <w:numPr>
          <w:ilvl w:val="0"/>
          <w:numId w:val="15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движения Рудольфа фон Лабана.</w:t>
      </w:r>
    </w:p>
    <w:p>
      <w:pPr>
        <w:pStyle w:val="9"/>
        <w:numPr>
          <w:ilvl w:val="0"/>
          <w:numId w:val="15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Партнёринг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>
      <w:pPr>
        <w:pStyle w:val="9"/>
        <w:numPr>
          <w:ilvl w:val="0"/>
          <w:numId w:val="15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Импровизационные задачи.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 концу учебного года обучающиеся должны знать, уметь и владеть:</w:t>
      </w:r>
    </w:p>
    <w:p>
      <w:pPr>
        <w:numPr>
          <w:ilvl w:val="0"/>
          <w:numId w:val="10"/>
        </w:num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терминологию стиля джаз-модерн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>
      <w:pPr>
        <w:numPr>
          <w:ilvl w:val="0"/>
          <w:numId w:val="10"/>
        </w:num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исполнять все изученные движения согласно методике, а также характеру музыки;</w:t>
      </w:r>
    </w:p>
    <w:p>
      <w:pPr>
        <w:numPr>
          <w:ilvl w:val="0"/>
          <w:numId w:val="10"/>
        </w:num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терминологию стиля модерн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>
      <w:pPr>
        <w:numPr>
          <w:ilvl w:val="0"/>
          <w:numId w:val="10"/>
        </w:num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основных деятелей направления модерн, основные техники;</w:t>
      </w:r>
    </w:p>
    <w:p>
      <w:pPr>
        <w:numPr>
          <w:ilvl w:val="0"/>
          <w:numId w:val="10"/>
        </w:num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принципами партнёринга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>
      <w:pPr>
        <w:numPr>
          <w:ilvl w:val="0"/>
          <w:numId w:val="10"/>
        </w:num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принципами импровизации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>
      <w:pPr>
        <w:numPr>
          <w:ilvl w:val="0"/>
          <w:numId w:val="10"/>
        </w:num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хореографической памятью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>
      <w:pPr>
        <w:numPr>
          <w:ilvl w:val="0"/>
          <w:numId w:val="10"/>
        </w:num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в ансамбле.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red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Примерные требования к итоговой аттестации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Экзерсис на середине</w:t>
      </w:r>
    </w:p>
    <w:p>
      <w:pPr>
        <w:pStyle w:val="9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Demi plie, grand plie;</w:t>
      </w:r>
    </w:p>
    <w:p>
      <w:pPr>
        <w:pStyle w:val="9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Battement tendu, battement tendu jete;</w:t>
      </w:r>
    </w:p>
    <w:p>
      <w:pPr>
        <w:pStyle w:val="9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Rond de jambe par terre, rond de jambe en lair;</w:t>
      </w:r>
    </w:p>
    <w:p>
      <w:pPr>
        <w:pStyle w:val="9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Battement fondu;</w:t>
      </w:r>
    </w:p>
    <w:p>
      <w:pPr>
        <w:pStyle w:val="9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Adagio;</w:t>
      </w:r>
    </w:p>
    <w:p>
      <w:pPr>
        <w:pStyle w:val="9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Swing;</w:t>
      </w:r>
    </w:p>
    <w:p>
      <w:pPr>
        <w:pStyle w:val="9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Grand battement jete;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Кросс</w:t>
      </w:r>
    </w:p>
    <w:p>
      <w:pPr>
        <w:numPr>
          <w:ilvl w:val="0"/>
          <w:numId w:val="1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Tap step;</w:t>
      </w:r>
    </w:p>
    <w:p>
      <w:pPr>
        <w:numPr>
          <w:ilvl w:val="0"/>
          <w:numId w:val="1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Hip Jazz walk;</w:t>
      </w:r>
    </w:p>
    <w:p>
      <w:pPr>
        <w:numPr>
          <w:ilvl w:val="0"/>
          <w:numId w:val="1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Side Jazz walk;</w:t>
      </w:r>
    </w:p>
    <w:p>
      <w:pPr>
        <w:pStyle w:val="9"/>
        <w:numPr>
          <w:ilvl w:val="0"/>
          <w:numId w:val="16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Step ball change;</w:t>
      </w:r>
    </w:p>
    <w:p>
      <w:pPr>
        <w:numPr>
          <w:ilvl w:val="0"/>
          <w:numId w:val="1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Saute;</w:t>
      </w:r>
    </w:p>
    <w:p>
      <w:pPr>
        <w:numPr>
          <w:ilvl w:val="0"/>
          <w:numId w:val="1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Three step turn;</w:t>
      </w:r>
    </w:p>
    <w:p>
      <w:pPr>
        <w:numPr>
          <w:ilvl w:val="0"/>
          <w:numId w:val="1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Pas de bouree jazz turn;</w:t>
      </w:r>
    </w:p>
    <w:p>
      <w:pPr>
        <w:numPr>
          <w:ilvl w:val="0"/>
          <w:numId w:val="1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Jazz leap;</w:t>
      </w:r>
    </w:p>
    <w:p>
      <w:pPr>
        <w:numPr>
          <w:ilvl w:val="0"/>
          <w:numId w:val="1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Jazz jump;</w:t>
      </w:r>
    </w:p>
    <w:p>
      <w:pPr>
        <w:numPr>
          <w:ilvl w:val="0"/>
          <w:numId w:val="1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Jazz assemble;</w:t>
      </w:r>
    </w:p>
    <w:p>
      <w:pPr>
        <w:numPr>
          <w:ilvl w:val="0"/>
          <w:numId w:val="1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Jazz pirouette;</w:t>
      </w:r>
    </w:p>
    <w:p>
      <w:pPr>
        <w:numPr>
          <w:ilvl w:val="0"/>
          <w:numId w:val="1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Pencil turn;</w:t>
      </w:r>
    </w:p>
    <w:p>
      <w:pPr>
        <w:numPr>
          <w:ilvl w:val="0"/>
          <w:numId w:val="1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Grand Jete;</w:t>
      </w:r>
    </w:p>
    <w:p>
      <w:pPr>
        <w:numPr>
          <w:ilvl w:val="0"/>
          <w:numId w:val="1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Pike jump;</w:t>
      </w:r>
    </w:p>
    <w:p>
      <w:pPr>
        <w:numPr>
          <w:ilvl w:val="0"/>
          <w:numId w:val="1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Split jump;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Танцевальные элементы</w:t>
      </w:r>
    </w:p>
    <w:p>
      <w:pPr>
        <w:numPr>
          <w:ilvl w:val="0"/>
          <w:numId w:val="1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Партнёринг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>
      <w:pPr>
        <w:numPr>
          <w:ilvl w:val="0"/>
          <w:numId w:val="1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Танцевальные этюды.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учащихся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Результатом освоения учебной программы «Современный танец» является приобретение обучающимися следующих знаний, умений и навыков:</w:t>
      </w:r>
    </w:p>
    <w:p>
      <w:pPr>
        <w:pStyle w:val="9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рисунка танца, особенностей взаимодействия с партнерами на сцене;</w:t>
      </w:r>
    </w:p>
    <w:p>
      <w:pPr>
        <w:pStyle w:val="9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терминологии современного танца;</w:t>
      </w:r>
    </w:p>
    <w:p>
      <w:pPr>
        <w:pStyle w:val="9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основных элементов современного танца и методики их исполнения;</w:t>
      </w:r>
    </w:p>
    <w:p>
      <w:pPr>
        <w:pStyle w:val="9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особенностей постановки корпуса, ног, рук, головы;</w:t>
      </w:r>
    </w:p>
    <w:p>
      <w:pPr>
        <w:pStyle w:val="9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средств создания образа в хореографии;</w:t>
      </w:r>
    </w:p>
    <w:p>
      <w:pPr>
        <w:pStyle w:val="9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принципов взаимодействия музыкальных и хореографических выразительных средств; умение исполнять на сцене современный танец;</w:t>
      </w:r>
    </w:p>
    <w:p>
      <w:pPr>
        <w:pStyle w:val="9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основных принципов импровизации в современном танце;</w:t>
      </w:r>
    </w:p>
    <w:p>
      <w:pPr>
        <w:pStyle w:val="9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осваивать и преодолевать технические трудности при исполнении элементов современного танца и разучивания хореографического произведения;</w:t>
      </w:r>
    </w:p>
    <w:p>
      <w:pPr>
        <w:pStyle w:val="9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 музыкально-пластического интонирования.</w:t>
      </w:r>
    </w:p>
    <w:p>
      <w:pPr>
        <w:pStyle w:val="9"/>
        <w:numPr>
          <w:numId w:val="0"/>
        </w:numPr>
        <w:spacing w:after="0" w:line="240" w:lineRule="auto"/>
        <w:ind w:leftChars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numPr>
          <w:numId w:val="0"/>
        </w:numPr>
        <w:spacing w:after="0" w:line="240" w:lineRule="auto"/>
        <w:ind w:leftChars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>
      <w:pPr>
        <w:pStyle w:val="9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Александрова, Н.А. Джаз-танец: Пособие для начинающих: учеб. пособие. - М.: Планета музыки, 2012</w:t>
      </w:r>
    </w:p>
    <w:p>
      <w:pPr>
        <w:pStyle w:val="9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Бурцева, Г.В. Стили и техника джаз танца: учеб. пособие для студентов хореографических отделений институтов искусств и культуры. Барнаул: Изд-во АГИИК, 1998</w:t>
      </w:r>
    </w:p>
    <w:p>
      <w:pPr>
        <w:pStyle w:val="9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Даниц, Е.В. Джазовые танцы. – М.: Донецк, 2002</w:t>
      </w:r>
    </w:p>
    <w:p>
      <w:pPr>
        <w:pStyle w:val="9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Демина, К.Б. Танец и методика его преподавания: джазовый танец: учебно-методическое пособие по направлениям подготовки вуза / Алт. гос. ин-т культуры, каф. хореографии. – Барнаул, Изд-во АГИК, 2021</w:t>
      </w:r>
    </w:p>
    <w:p>
      <w:pPr>
        <w:pStyle w:val="9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Ивлева, Л.Д. Джазовый танец. Уч. пособие для студентов и преподавателей институтов искусства и культуры, колледжей и училищ. ЧГАКИ. Челябинск 2006г.</w:t>
      </w:r>
    </w:p>
    <w:p>
      <w:pPr>
        <w:pStyle w:val="9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Никитин, В.Ю. Композиция урока и методика преподавания модерн-джаз танца. – М.: Изд-во «ГИТИС», 2000</w:t>
      </w:r>
    </w:p>
    <w:p>
      <w:pPr>
        <w:pStyle w:val="9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Никитин, В.Ю. Модерн-джаз танец. Начало обучения. – М.: ВЦХТ, 1998</w:t>
      </w:r>
    </w:p>
    <w:p>
      <w:pPr>
        <w:pStyle w:val="9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Никитин, В.Ю. Модерн-джаз танец: История. Методика. Практика. - М.: Изд-во "ГИТИС", 2000</w:t>
      </w:r>
    </w:p>
    <w:p>
      <w:pPr>
        <w:pStyle w:val="9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Пасютинская, В. М.Путешествие в мир танца. – М.:Рос. акад. театр.Искусства, 2011</w:t>
      </w:r>
    </w:p>
    <w:p>
      <w:pPr>
        <w:pStyle w:val="9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Полятков, С.С. Основы современного танца. – М.: Ростов-на-Дону, 2005</w:t>
      </w:r>
    </w:p>
    <w:p>
      <w:pPr>
        <w:pStyle w:val="9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Феликсдал, Б. Современный джаз танец в Европе. Балет, 1995</w:t>
      </w:r>
      <w:bookmarkStart w:id="2" w:name="_GoBack"/>
      <w:bookmarkEnd w:id="2"/>
    </w:p>
    <w:sectPr>
      <w:footerReference r:id="rId3" w:type="default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CC"/>
    <w:family w:val="swiss"/>
    <w:pitch w:val="default"/>
    <w:sig w:usb0="00000000" w:usb1="00000000" w:usb2="00000009" w:usb3="00000000" w:csb0="000001FF" w:csb1="00000000"/>
  </w:font>
  <w:font w:name="Calibri Light">
    <w:altName w:val="Helvetica Neue"/>
    <w:panose1 w:val="020F0302020204030204"/>
    <w:charset w:val="CC"/>
    <w:family w:val="swiss"/>
    <w:pitch w:val="default"/>
    <w:sig w:usb0="00000000" w:usb1="00000000" w:usb2="00000009" w:usb3="00000000" w:csb0="000001FF" w:csb1="00000000"/>
  </w:font>
  <w:font w:name="Hiragino Sans GB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 New Roman Bold Italic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14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19E7"/>
    <w:multiLevelType w:val="multilevel"/>
    <w:tmpl w:val="030C19E7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nsid w:val="04C524D4"/>
    <w:multiLevelType w:val="multilevel"/>
    <w:tmpl w:val="04C524D4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ABC73C4"/>
    <w:multiLevelType w:val="multilevel"/>
    <w:tmpl w:val="0ABC73C4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96150F2"/>
    <w:multiLevelType w:val="multilevel"/>
    <w:tmpl w:val="196150F2"/>
    <w:lvl w:ilvl="0" w:tentative="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756E28"/>
    <w:multiLevelType w:val="multilevel"/>
    <w:tmpl w:val="20756E28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52058F"/>
    <w:multiLevelType w:val="multilevel"/>
    <w:tmpl w:val="2152058F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0179CD"/>
    <w:multiLevelType w:val="multilevel"/>
    <w:tmpl w:val="240179CD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58C6A77"/>
    <w:multiLevelType w:val="multilevel"/>
    <w:tmpl w:val="358C6A77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8A53F5D"/>
    <w:multiLevelType w:val="multilevel"/>
    <w:tmpl w:val="38A53F5D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51893BBA"/>
    <w:multiLevelType w:val="multilevel"/>
    <w:tmpl w:val="51893BBA"/>
    <w:lvl w:ilvl="0" w:tentative="0">
      <w:start w:val="1"/>
      <w:numFmt w:val="bullet"/>
      <w:lvlText w:val=""/>
      <w:lvlJc w:val="left"/>
      <w:pPr>
        <w:ind w:left="17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3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46" w:hanging="360"/>
      </w:pPr>
      <w:rPr>
        <w:rFonts w:hint="default" w:ascii="Wingdings" w:hAnsi="Wingdings"/>
      </w:rPr>
    </w:lvl>
  </w:abstractNum>
  <w:abstractNum w:abstractNumId="10">
    <w:nsid w:val="5C1C79D4"/>
    <w:multiLevelType w:val="multilevel"/>
    <w:tmpl w:val="5C1C79D4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D0B2F94"/>
    <w:multiLevelType w:val="multilevel"/>
    <w:tmpl w:val="5D0B2F94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2">
    <w:nsid w:val="6226278F"/>
    <w:multiLevelType w:val="multilevel"/>
    <w:tmpl w:val="6226278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8A46D7"/>
    <w:multiLevelType w:val="multilevel"/>
    <w:tmpl w:val="688A46D7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ABC092B"/>
    <w:multiLevelType w:val="multilevel"/>
    <w:tmpl w:val="6ABC092B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5">
    <w:nsid w:val="6FFF477F"/>
    <w:multiLevelType w:val="multilevel"/>
    <w:tmpl w:val="6FFF477F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FA53197"/>
    <w:multiLevelType w:val="multilevel"/>
    <w:tmpl w:val="7FA53197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16"/>
  </w:num>
  <w:num w:numId="5">
    <w:abstractNumId w:val="9"/>
  </w:num>
  <w:num w:numId="6">
    <w:abstractNumId w:val="2"/>
  </w:num>
  <w:num w:numId="7">
    <w:abstractNumId w:val="1"/>
  </w:num>
  <w:num w:numId="8">
    <w:abstractNumId w:val="8"/>
  </w:num>
  <w:num w:numId="9">
    <w:abstractNumId w:val="5"/>
  </w:num>
  <w:num w:numId="10">
    <w:abstractNumId w:val="7"/>
  </w:num>
  <w:num w:numId="11">
    <w:abstractNumId w:val="10"/>
  </w:num>
  <w:num w:numId="12">
    <w:abstractNumId w:val="6"/>
  </w:num>
  <w:num w:numId="13">
    <w:abstractNumId w:val="13"/>
  </w:num>
  <w:num w:numId="14">
    <w:abstractNumId w:val="4"/>
  </w:num>
  <w:num w:numId="15">
    <w:abstractNumId w:val="15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61"/>
    <w:rsid w:val="00011135"/>
    <w:rsid w:val="00016B82"/>
    <w:rsid w:val="00026BE9"/>
    <w:rsid w:val="00053186"/>
    <w:rsid w:val="00053331"/>
    <w:rsid w:val="000607E3"/>
    <w:rsid w:val="00076664"/>
    <w:rsid w:val="000774D2"/>
    <w:rsid w:val="00085A19"/>
    <w:rsid w:val="000934C2"/>
    <w:rsid w:val="000B1906"/>
    <w:rsid w:val="000B3595"/>
    <w:rsid w:val="000D0144"/>
    <w:rsid w:val="000D2EE3"/>
    <w:rsid w:val="000F79A2"/>
    <w:rsid w:val="00100911"/>
    <w:rsid w:val="00103983"/>
    <w:rsid w:val="00157B06"/>
    <w:rsid w:val="00195EFC"/>
    <w:rsid w:val="001A1D8D"/>
    <w:rsid w:val="001A346A"/>
    <w:rsid w:val="001B0EBC"/>
    <w:rsid w:val="001B607D"/>
    <w:rsid w:val="001E1217"/>
    <w:rsid w:val="0021723D"/>
    <w:rsid w:val="002328CA"/>
    <w:rsid w:val="00254348"/>
    <w:rsid w:val="00276860"/>
    <w:rsid w:val="00281EA9"/>
    <w:rsid w:val="002953B4"/>
    <w:rsid w:val="002F4089"/>
    <w:rsid w:val="003006F9"/>
    <w:rsid w:val="003070F9"/>
    <w:rsid w:val="00332A4B"/>
    <w:rsid w:val="003934C8"/>
    <w:rsid w:val="003A629D"/>
    <w:rsid w:val="003B6107"/>
    <w:rsid w:val="003C57BF"/>
    <w:rsid w:val="003C60F7"/>
    <w:rsid w:val="003E28D0"/>
    <w:rsid w:val="003F1D5E"/>
    <w:rsid w:val="0042206F"/>
    <w:rsid w:val="00424E91"/>
    <w:rsid w:val="004313F9"/>
    <w:rsid w:val="00432D7A"/>
    <w:rsid w:val="00437E84"/>
    <w:rsid w:val="004540DD"/>
    <w:rsid w:val="00490C0A"/>
    <w:rsid w:val="00494722"/>
    <w:rsid w:val="004B2A00"/>
    <w:rsid w:val="004F7735"/>
    <w:rsid w:val="0050049C"/>
    <w:rsid w:val="005164A9"/>
    <w:rsid w:val="00537BC4"/>
    <w:rsid w:val="005523F7"/>
    <w:rsid w:val="00560973"/>
    <w:rsid w:val="00592782"/>
    <w:rsid w:val="00594D7B"/>
    <w:rsid w:val="005A69FE"/>
    <w:rsid w:val="005B7462"/>
    <w:rsid w:val="005C3BED"/>
    <w:rsid w:val="005C4A05"/>
    <w:rsid w:val="005C7C2F"/>
    <w:rsid w:val="0060385A"/>
    <w:rsid w:val="00615784"/>
    <w:rsid w:val="00631F9D"/>
    <w:rsid w:val="00635E13"/>
    <w:rsid w:val="006A3156"/>
    <w:rsid w:val="006D6C5D"/>
    <w:rsid w:val="006E4C61"/>
    <w:rsid w:val="006E7053"/>
    <w:rsid w:val="007029B5"/>
    <w:rsid w:val="0072270B"/>
    <w:rsid w:val="007300F8"/>
    <w:rsid w:val="007B23D1"/>
    <w:rsid w:val="007C07BE"/>
    <w:rsid w:val="007C0ECF"/>
    <w:rsid w:val="007C50DC"/>
    <w:rsid w:val="007D44E6"/>
    <w:rsid w:val="007D6EC8"/>
    <w:rsid w:val="00815C5D"/>
    <w:rsid w:val="00816C55"/>
    <w:rsid w:val="0081755A"/>
    <w:rsid w:val="008209FD"/>
    <w:rsid w:val="0083776C"/>
    <w:rsid w:val="00855ECF"/>
    <w:rsid w:val="00890983"/>
    <w:rsid w:val="008A59BC"/>
    <w:rsid w:val="008C245A"/>
    <w:rsid w:val="008C49BE"/>
    <w:rsid w:val="008F0809"/>
    <w:rsid w:val="00900032"/>
    <w:rsid w:val="00936EDB"/>
    <w:rsid w:val="009609CE"/>
    <w:rsid w:val="009942EF"/>
    <w:rsid w:val="009D3A74"/>
    <w:rsid w:val="009F7359"/>
    <w:rsid w:val="00A036B5"/>
    <w:rsid w:val="00A2329B"/>
    <w:rsid w:val="00A2453B"/>
    <w:rsid w:val="00A25CA9"/>
    <w:rsid w:val="00A50939"/>
    <w:rsid w:val="00A5537B"/>
    <w:rsid w:val="00A629B8"/>
    <w:rsid w:val="00A644F1"/>
    <w:rsid w:val="00A740B9"/>
    <w:rsid w:val="00A8681C"/>
    <w:rsid w:val="00A9553C"/>
    <w:rsid w:val="00AB2096"/>
    <w:rsid w:val="00AB43B9"/>
    <w:rsid w:val="00AC7DA6"/>
    <w:rsid w:val="00AD08A7"/>
    <w:rsid w:val="00AD293F"/>
    <w:rsid w:val="00AF20D8"/>
    <w:rsid w:val="00B25747"/>
    <w:rsid w:val="00B41497"/>
    <w:rsid w:val="00B43282"/>
    <w:rsid w:val="00B81061"/>
    <w:rsid w:val="00B84ACF"/>
    <w:rsid w:val="00BD3332"/>
    <w:rsid w:val="00BE642D"/>
    <w:rsid w:val="00BF2908"/>
    <w:rsid w:val="00C24475"/>
    <w:rsid w:val="00CA7477"/>
    <w:rsid w:val="00CA78E1"/>
    <w:rsid w:val="00CC1C98"/>
    <w:rsid w:val="00CC2847"/>
    <w:rsid w:val="00CC339F"/>
    <w:rsid w:val="00CC37AA"/>
    <w:rsid w:val="00CD4452"/>
    <w:rsid w:val="00D02198"/>
    <w:rsid w:val="00D07871"/>
    <w:rsid w:val="00D46A79"/>
    <w:rsid w:val="00D541A3"/>
    <w:rsid w:val="00D66632"/>
    <w:rsid w:val="00D72614"/>
    <w:rsid w:val="00D9422F"/>
    <w:rsid w:val="00D97F21"/>
    <w:rsid w:val="00DB13F0"/>
    <w:rsid w:val="00DB30CC"/>
    <w:rsid w:val="00DC31B3"/>
    <w:rsid w:val="00DC68BD"/>
    <w:rsid w:val="00DD573B"/>
    <w:rsid w:val="00E5124A"/>
    <w:rsid w:val="00E51F19"/>
    <w:rsid w:val="00E74202"/>
    <w:rsid w:val="00E75835"/>
    <w:rsid w:val="00E80B75"/>
    <w:rsid w:val="00EA3507"/>
    <w:rsid w:val="00EC76A7"/>
    <w:rsid w:val="00ED14F6"/>
    <w:rsid w:val="00F06766"/>
    <w:rsid w:val="00F156F5"/>
    <w:rsid w:val="00F258A2"/>
    <w:rsid w:val="00F3033C"/>
    <w:rsid w:val="00F56E0A"/>
    <w:rsid w:val="00F711BD"/>
    <w:rsid w:val="00F712D4"/>
    <w:rsid w:val="00F76013"/>
    <w:rsid w:val="00F855B1"/>
    <w:rsid w:val="00FA52E6"/>
    <w:rsid w:val="00FA7367"/>
    <w:rsid w:val="00FE1EEB"/>
    <w:rsid w:val="2F77DC7B"/>
    <w:rsid w:val="3E66CF81"/>
    <w:rsid w:val="6D6DEE07"/>
    <w:rsid w:val="7DBD812A"/>
    <w:rsid w:val="7FD9E75F"/>
    <w:rsid w:val="FCFE1556"/>
    <w:rsid w:val="FFBB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3">
    <w:name w:val="header"/>
    <w:basedOn w:val="1"/>
    <w:link w:val="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Верхний колонтитул Знак"/>
    <w:basedOn w:val="4"/>
    <w:link w:val="3"/>
    <w:qFormat/>
    <w:uiPriority w:val="99"/>
  </w:style>
  <w:style w:type="character" w:customStyle="1" w:styleId="8">
    <w:name w:val="Нижний колонтитул Знак"/>
    <w:basedOn w:val="4"/>
    <w:link w:val="2"/>
    <w:qFormat/>
    <w:uiPriority w:val="99"/>
  </w:style>
  <w:style w:type="paragraph" w:customStyle="1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4135</Words>
  <Characters>23573</Characters>
  <Lines>196</Lines>
  <Paragraphs>55</Paragraphs>
  <ScaleCrop>false</ScaleCrop>
  <LinksUpToDate>false</LinksUpToDate>
  <CharactersWithSpaces>27653</CharactersWithSpaces>
  <Application>WPS Office_3.2.0.6370_F1E327BC-269C-435d-A152-05C5408002CA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2025-08-12T05:33:00Z</dcterms:created>
  <dc:creator>NikPetukhov1@gmail.com</dc:creator>
  <cp:lastModifiedBy>ybulantseva</cp:lastModifiedBy>
  <dcterms:modified xsi:type="dcterms:W3CDTF">2025-09-03T14:04:24Z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1033-3.2.0.6370</vt:lpwstr>
  </property>
</Properties>
</file>