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D23277" w:rsidRP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04</w:t>
      </w:r>
      <w:r w:rsid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" w:line="256" w:lineRule="auto"/>
              <w:ind w:left="99" w:right="1000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петь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до-минор,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главные</w:t>
            </w:r>
            <w:r w:rsidRPr="00A551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трезвучия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лада</w:t>
            </w:r>
            <w:r w:rsidRPr="00A551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(T53-S53-D53) А. Варламова, Л. Семченко «Сольфеджио. 2 класс»</w:t>
            </w:r>
          </w:p>
          <w:p w:rsidR="00A5515D" w:rsidRPr="00A5515D" w:rsidRDefault="00A5515D" w:rsidP="00A5515D">
            <w:pPr>
              <w:widowControl w:val="0"/>
              <w:autoSpaceDE w:val="0"/>
              <w:autoSpaceDN w:val="0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Упр.287-</w:t>
            </w:r>
            <w:proofErr w:type="gramStart"/>
            <w:r w:rsidRPr="00A5515D">
              <w:rPr>
                <w:rFonts w:ascii="Times New Roman" w:eastAsia="Times New Roman" w:hAnsi="Times New Roman" w:cs="Times New Roman"/>
                <w:sz w:val="24"/>
              </w:rPr>
              <w:t>петь</w:t>
            </w:r>
            <w:r w:rsidRPr="00A5515D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наизусть</w:t>
            </w:r>
            <w:proofErr w:type="gramEnd"/>
          </w:p>
          <w:p w:rsidR="00260DE8" w:rsidRPr="003A079A" w:rsidRDefault="00A5515D" w:rsidP="00A5515D">
            <w:pPr>
              <w:rPr>
                <w:rFonts w:ascii="Times New Roman" w:hAnsi="Times New Roman"/>
                <w:sz w:val="28"/>
                <w:szCs w:val="28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Стр.134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зад.4-выполнить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тетради,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D23277" w:rsidRDefault="00D23277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ответить на вопросы 1-7 после параграфа «Песни Шуберта» 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и петь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минор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гарм</w:t>
            </w:r>
            <w:proofErr w:type="spellEnd"/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.),</w:t>
            </w:r>
          </w:p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9" w:line="256" w:lineRule="auto"/>
              <w:ind w:left="99" w:right="3015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А. Варламова, Л. Семченко «Сольфеджио. 3 класс» Упр.237-петь</w:t>
            </w:r>
            <w:r w:rsidRPr="00A551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наизусть,</w:t>
            </w:r>
            <w:r w:rsidRPr="00A55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Pr="00A55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228-повторить</w:t>
            </w:r>
            <w:r w:rsidRPr="00A5515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наизусть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line="275" w:lineRule="exact"/>
              <w:ind w:left="818" w:hanging="35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T53-t6-t64D7-t3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4"/>
              <w:ind w:left="818" w:hanging="3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T53-S64-D6-T53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мажор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9"/>
              <w:ind w:left="818" w:hanging="3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D6-T53-D64-T6-S53-T6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бемоль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мажор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9"/>
              <w:ind w:left="818" w:hanging="35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T53-s53-D53-D7-t3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до-минор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записать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тетради,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  <w:p w:rsidR="00257A64" w:rsidRPr="00817B8F" w:rsidRDefault="00A5515D" w:rsidP="00A5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Записать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разрешением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тритоны: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ув.4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(IV)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ум.5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(VII)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минор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A5515D" w:rsidRDefault="00A5515D" w:rsidP="00D2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</w:t>
            </w:r>
            <w:r w:rsidR="008A2E45">
              <w:rPr>
                <w:rFonts w:ascii="Times New Roman" w:hAnsi="Times New Roman" w:cs="Times New Roman"/>
                <w:sz w:val="28"/>
                <w:szCs w:val="28"/>
              </w:rPr>
              <w:t>с.185, вопросы 2,3,4</w:t>
            </w:r>
            <w:bookmarkStart w:id="0" w:name="_GoBack"/>
            <w:bookmarkEnd w:id="0"/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20FC"/>
    <w:multiLevelType w:val="hybridMultilevel"/>
    <w:tmpl w:val="2884AE82"/>
    <w:lvl w:ilvl="0" w:tplc="388CE58C">
      <w:start w:val="1"/>
      <w:numFmt w:val="decimal"/>
      <w:lvlText w:val="%1)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E449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6E61F9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6F023B1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D42079E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530698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36801EA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67F8050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119038F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35D5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A2E45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515D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CF722C"/>
    <w:rsid w:val="00D1007E"/>
    <w:rsid w:val="00D23277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2</cp:revision>
  <dcterms:created xsi:type="dcterms:W3CDTF">2026-04-30T03:35:00Z</dcterms:created>
  <dcterms:modified xsi:type="dcterms:W3CDTF">2026-04-30T03:35:00Z</dcterms:modified>
</cp:coreProperties>
</file>