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617BA886" w14:textId="77777777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03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08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5FFD1949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BFE1FC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5B4D3991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3CA65248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33BF8843" w14:textId="77777777" w:rsidTr="00D72BA5">
        <w:tc>
          <w:tcPr>
            <w:tcW w:w="1271" w:type="dxa"/>
          </w:tcPr>
          <w:p w14:paraId="53AF6F7E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C551EBA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388872E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65ACDDA2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5D6B698C" w14:textId="77777777" w:rsidTr="009F1B10">
        <w:tc>
          <w:tcPr>
            <w:tcW w:w="1271" w:type="dxa"/>
            <w:vMerge w:val="restart"/>
          </w:tcPr>
          <w:p w14:paraId="55DB4835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586DF93C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DFF66CA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1A170DC1" w14:textId="77777777"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14:paraId="01776BB3" w14:textId="449090B8" w:rsidR="0001553A" w:rsidRPr="006D65EB" w:rsidRDefault="00121D61" w:rsidP="006D65E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Варламова,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Л.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Семч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>енко «Сольфеджио. 2 класс» №</w:t>
            </w:r>
            <w:r w:rsidR="00344B99" w:rsidRPr="00344B99">
              <w:rPr>
                <w:rFonts w:ascii="Times New Roman" w:hAnsi="Times New Roman"/>
                <w:sz w:val="28"/>
                <w:szCs w:val="28"/>
              </w:rPr>
              <w:t xml:space="preserve"> 206,206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– петь, </w:t>
            </w:r>
            <w:r w:rsidR="006D65EB" w:rsidRPr="00344B99">
              <w:rPr>
                <w:rFonts w:ascii="Times New Roman" w:hAnsi="Times New Roman"/>
                <w:sz w:val="28"/>
                <w:szCs w:val="28"/>
              </w:rPr>
              <w:t>стр.98 упр.5а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 - записать и петь</w:t>
            </w:r>
          </w:p>
        </w:tc>
      </w:tr>
      <w:tr w:rsidR="00330395" w:rsidRPr="00A00580" w14:paraId="70984B79" w14:textId="77777777" w:rsidTr="009F1B10">
        <w:tc>
          <w:tcPr>
            <w:tcW w:w="1271" w:type="dxa"/>
            <w:vMerge/>
          </w:tcPr>
          <w:p w14:paraId="7CBD108D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30DDB7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9B6B647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17BCB49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0F0A17D4" w14:textId="77777777" w:rsidR="00351580" w:rsidRDefault="00351580" w:rsidP="0035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Брянцева 2 год обучения</w:t>
            </w:r>
          </w:p>
          <w:p w14:paraId="35329559" w14:textId="1140E879" w:rsidR="00330395" w:rsidRPr="00B6352C" w:rsidRDefault="00351580" w:rsidP="0035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после параграфа «В.Моцарт. Соната №11»</w:t>
            </w:r>
          </w:p>
        </w:tc>
      </w:tr>
      <w:tr w:rsidR="00330395" w:rsidRPr="00A00580" w14:paraId="2B9B588B" w14:textId="77777777" w:rsidTr="009F1B10">
        <w:tc>
          <w:tcPr>
            <w:tcW w:w="1271" w:type="dxa"/>
            <w:vMerge w:val="restart"/>
          </w:tcPr>
          <w:p w14:paraId="1D94607D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604654E1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053321CB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15A42B5C" w14:textId="77777777"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56202E41" w14:textId="01D679C4" w:rsidR="00330395" w:rsidRPr="00344B99" w:rsidRDefault="00121D61" w:rsidP="0095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Е.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Давыдова «Сольфеджио. 5 класс» №</w:t>
            </w:r>
            <w:r w:rsidR="00F0102D" w:rsidRPr="00344B99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344B99">
              <w:rPr>
                <w:rFonts w:ascii="Times New Roman" w:hAnsi="Times New Roman"/>
                <w:sz w:val="28"/>
                <w:szCs w:val="28"/>
              </w:rPr>
              <w:t>35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 – петь, №152 – петь </w:t>
            </w:r>
            <w:r w:rsidR="006D65EB" w:rsidRPr="00344B99">
              <w:rPr>
                <w:rFonts w:ascii="Times New Roman" w:hAnsi="Times New Roman"/>
                <w:sz w:val="28"/>
                <w:szCs w:val="28"/>
              </w:rPr>
              <w:t xml:space="preserve">словами 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>двухголосно</w:t>
            </w:r>
            <w:r w:rsidR="006D65EB" w:rsidRPr="00344B99">
              <w:rPr>
                <w:rFonts w:ascii="Times New Roman" w:hAnsi="Times New Roman"/>
                <w:sz w:val="28"/>
                <w:szCs w:val="28"/>
              </w:rPr>
              <w:t>,</w:t>
            </w:r>
            <w:r w:rsidR="00344B99">
              <w:rPr>
                <w:rFonts w:ascii="Times New Roman" w:hAnsi="Times New Roman"/>
                <w:sz w:val="28"/>
                <w:szCs w:val="28"/>
              </w:rPr>
              <w:t xml:space="preserve"> в Ля мажоре, Соль </w:t>
            </w:r>
            <w:r w:rsidR="00344B99">
              <w:rPr>
                <w:rFonts w:ascii="Times New Roman" w:hAnsi="Times New Roman"/>
                <w:sz w:val="28"/>
                <w:szCs w:val="28"/>
              </w:rPr>
              <w:t>мажоре</w:t>
            </w:r>
            <w:r w:rsidR="00344B99">
              <w:rPr>
                <w:rFonts w:ascii="Times New Roman" w:hAnsi="Times New Roman"/>
                <w:sz w:val="28"/>
                <w:szCs w:val="28"/>
              </w:rPr>
              <w:t xml:space="preserve">, Фа </w:t>
            </w:r>
            <w:r w:rsidR="00344B99">
              <w:rPr>
                <w:rFonts w:ascii="Times New Roman" w:hAnsi="Times New Roman"/>
                <w:sz w:val="28"/>
                <w:szCs w:val="28"/>
              </w:rPr>
              <w:t>мажоре</w:t>
            </w:r>
            <w:r w:rsidR="00344B99">
              <w:rPr>
                <w:rFonts w:ascii="Times New Roman" w:hAnsi="Times New Roman"/>
                <w:sz w:val="28"/>
                <w:szCs w:val="28"/>
              </w:rPr>
              <w:t xml:space="preserve"> записать </w:t>
            </w:r>
            <w:r w:rsidR="00344B99" w:rsidRPr="00344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44B99" w:rsidRPr="00344B9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344B9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344B99" w:rsidRPr="00344B99">
              <w:rPr>
                <w:rFonts w:ascii="Times New Roman" w:hAnsi="Times New Roman"/>
                <w:sz w:val="28"/>
                <w:szCs w:val="28"/>
              </w:rPr>
              <w:t>и</w:t>
            </w:r>
            <w:r w:rsidR="00344B99">
              <w:rPr>
                <w:rFonts w:ascii="Times New Roman" w:hAnsi="Times New Roman"/>
                <w:sz w:val="28"/>
                <w:szCs w:val="28"/>
              </w:rPr>
              <w:t xml:space="preserve"> петь</w:t>
            </w:r>
          </w:p>
        </w:tc>
      </w:tr>
      <w:tr w:rsidR="00330395" w:rsidRPr="00A00580" w14:paraId="11676D9E" w14:textId="77777777" w:rsidTr="00817B8F">
        <w:trPr>
          <w:trHeight w:val="955"/>
        </w:trPr>
        <w:tc>
          <w:tcPr>
            <w:tcW w:w="1271" w:type="dxa"/>
            <w:vMerge/>
          </w:tcPr>
          <w:p w14:paraId="01A099AD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3438C6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372BCE1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53C4C483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3EB3C3B3" w14:textId="402EB976" w:rsidR="00330395" w:rsidRPr="00817B8F" w:rsidRDefault="00351580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Козлова 3 год обучения стр.221 вопросы 2,4,5,6</w:t>
            </w:r>
          </w:p>
        </w:tc>
      </w:tr>
    </w:tbl>
    <w:p w14:paraId="47E4F3BB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4995"/>
    <w:rsid w:val="0014069B"/>
    <w:rsid w:val="001D7E53"/>
    <w:rsid w:val="001E2418"/>
    <w:rsid w:val="001F4201"/>
    <w:rsid w:val="002275D4"/>
    <w:rsid w:val="00286DE1"/>
    <w:rsid w:val="002D711D"/>
    <w:rsid w:val="002E2C26"/>
    <w:rsid w:val="00310BB9"/>
    <w:rsid w:val="00330395"/>
    <w:rsid w:val="00344B99"/>
    <w:rsid w:val="00351580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6100F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D65EB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9049F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5FFC"/>
    <w:rsid w:val="008B72D8"/>
    <w:rsid w:val="008D104C"/>
    <w:rsid w:val="008E7C6F"/>
    <w:rsid w:val="008F6036"/>
    <w:rsid w:val="009314D1"/>
    <w:rsid w:val="009374AD"/>
    <w:rsid w:val="00953967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CF5AEA"/>
    <w:rsid w:val="00D1007E"/>
    <w:rsid w:val="00D514D4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0102D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32B7"/>
  <w15:docId w15:val="{F81D72C1-19AC-4CBF-BD72-CDE26F76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13</cp:revision>
  <cp:lastPrinted>2024-03-09T05:42:00Z</cp:lastPrinted>
  <dcterms:created xsi:type="dcterms:W3CDTF">2024-12-13T06:31:00Z</dcterms:created>
  <dcterms:modified xsi:type="dcterms:W3CDTF">2025-01-30T07:01:00Z</dcterms:modified>
</cp:coreProperties>
</file>