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286DE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3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01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18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01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:rsidR="0001553A" w:rsidRPr="00817B8F" w:rsidRDefault="00121D61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1271ED">
              <w:rPr>
                <w:rFonts w:ascii="Times New Roman" w:hAnsi="Times New Roman"/>
                <w:sz w:val="28"/>
                <w:szCs w:val="28"/>
              </w:rPr>
              <w:t xml:space="preserve">Варламова, </w:t>
            </w:r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r w:rsidR="001271ED">
              <w:rPr>
                <w:rFonts w:ascii="Times New Roman" w:hAnsi="Times New Roman"/>
                <w:sz w:val="28"/>
                <w:szCs w:val="28"/>
              </w:rPr>
              <w:t xml:space="preserve">Семченко «Сольфеджио. 2 класс» № 176 – петь наизусть, №185 – петь по голосам, от ми и фа – записать </w:t>
            </w:r>
            <w:r w:rsidR="001271ED" w:rsidRPr="008E77FA">
              <w:rPr>
                <w:rFonts w:ascii="Times New Roman" w:hAnsi="Times New Roman"/>
                <w:sz w:val="28"/>
                <w:szCs w:val="28"/>
              </w:rPr>
              <w:t>м</w:t>
            </w:r>
            <w:r w:rsidR="001271ED"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1271ED" w:rsidRPr="003A66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71ED" w:rsidRPr="008E77FA">
              <w:rPr>
                <w:rFonts w:ascii="Times New Roman" w:hAnsi="Times New Roman"/>
                <w:sz w:val="28"/>
                <w:szCs w:val="28"/>
              </w:rPr>
              <w:t>б</w:t>
            </w:r>
            <w:r w:rsidR="001271ED"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330395" w:rsidRPr="00A00580" w:rsidTr="009F1B10"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B6352C" w:rsidRDefault="00757AE7" w:rsidP="00AD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В.Брянцевой 2 год обучения, вопросы после параграфа «Опера В.Моцарта «Свадьба Фигаро»</w:t>
            </w:r>
          </w:p>
        </w:tc>
      </w:tr>
      <w:tr w:rsidR="00330395" w:rsidRPr="00A00580" w:rsidTr="009F1B10">
        <w:tc>
          <w:tcPr>
            <w:tcW w:w="1271" w:type="dxa"/>
            <w:vMerge w:val="restart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330395" w:rsidRPr="00817B8F" w:rsidRDefault="00A97DFD" w:rsidP="0033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330395" w:rsidRPr="00817B8F" w:rsidRDefault="00121D61" w:rsidP="007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</w:t>
            </w:r>
            <w:r w:rsidR="001271ED">
              <w:rPr>
                <w:rFonts w:ascii="Times New Roman" w:hAnsi="Times New Roman"/>
                <w:sz w:val="28"/>
                <w:szCs w:val="28"/>
              </w:rPr>
              <w:t>Давыдова «Сольфеджио. 5 класс» №148,149 – петь, №152 – петь по голосам</w:t>
            </w:r>
          </w:p>
        </w:tc>
      </w:tr>
      <w:tr w:rsidR="00330395" w:rsidRPr="00A00580" w:rsidTr="00817B8F">
        <w:trPr>
          <w:trHeight w:val="955"/>
        </w:trPr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817B8F" w:rsidRDefault="00757AE7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черты стиля, основные события жизни, основные произведени</w:t>
            </w:r>
            <w:r w:rsidR="00121D61">
              <w:rPr>
                <w:rFonts w:ascii="Times New Roman" w:hAnsi="Times New Roman" w:cs="Times New Roman"/>
                <w:sz w:val="28"/>
                <w:szCs w:val="28"/>
              </w:rPr>
              <w:t>я П.И. Чайковского по учебнику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.Козловой, 3 год обучения.</w:t>
            </w: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1D61"/>
    <w:rsid w:val="00122EBC"/>
    <w:rsid w:val="001271ED"/>
    <w:rsid w:val="00134995"/>
    <w:rsid w:val="0014069B"/>
    <w:rsid w:val="001D7E53"/>
    <w:rsid w:val="001E2418"/>
    <w:rsid w:val="001F4201"/>
    <w:rsid w:val="002275D4"/>
    <w:rsid w:val="00286DE1"/>
    <w:rsid w:val="002D711D"/>
    <w:rsid w:val="002E2C26"/>
    <w:rsid w:val="00310BB9"/>
    <w:rsid w:val="00330395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6100F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6F4913"/>
    <w:rsid w:val="0070616F"/>
    <w:rsid w:val="007403E4"/>
    <w:rsid w:val="0074127C"/>
    <w:rsid w:val="00757AE7"/>
    <w:rsid w:val="007617C0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АНЯ</cp:lastModifiedBy>
  <cp:revision>6</cp:revision>
  <cp:lastPrinted>2024-03-09T05:42:00Z</cp:lastPrinted>
  <dcterms:created xsi:type="dcterms:W3CDTF">2024-12-13T06:31:00Z</dcterms:created>
  <dcterms:modified xsi:type="dcterms:W3CDTF">2025-01-17T04:21:00Z</dcterms:modified>
</cp:coreProperties>
</file>