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B10F090" w14:textId="7F7F7186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0C730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7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0C730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bookmarkStart w:id="0" w:name="_GoBack"/>
      <w:bookmarkEnd w:id="0"/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F277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14:paraId="3586649A" w14:textId="77777777" w:rsidR="000C7306" w:rsidRDefault="000C7306" w:rsidP="000C7306">
            <w:pPr>
              <w:pStyle w:val="2685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А. Варламова, Л. Семченко «Сольфеджио. 2 класс»</w:t>
            </w:r>
          </w:p>
          <w:p w14:paraId="0EFE304C" w14:textId="1938383E" w:rsidR="00FD68D5" w:rsidRPr="000C7306" w:rsidRDefault="000C7306" w:rsidP="000C7306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Упр.112-петь наизусть, стр. 19 зад.1,2-отмечать ритм</w:t>
            </w: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DEB65EA" w14:textId="32D0BF42" w:rsidR="00FD68D5" w:rsidRPr="00EF2772" w:rsidRDefault="000C7306" w:rsidP="00EF2772">
            <w:pPr>
              <w:pStyle w:val="a6"/>
              <w:spacing w:before="0" w:beforeAutospacing="0" w:after="0" w:afterAutospacing="0"/>
            </w:pPr>
            <w:r>
              <w:rPr>
                <w:rStyle w:val="docdata"/>
                <w:color w:val="000000"/>
                <w:sz w:val="28"/>
                <w:szCs w:val="28"/>
              </w:rPr>
              <w:t>Заполнить карточку: сравнить черты Барокко и Классицизма в музыке</w:t>
            </w: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14:paraId="1B91FE38" w14:textId="77777777" w:rsidR="000C7306" w:rsidRPr="000C7306" w:rsidRDefault="00E00BC3" w:rsidP="000C730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C7306" w:rsidRPr="000C7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 Варламова, Л. Семченко «Сольфеджио. 3 класс»</w:t>
            </w:r>
          </w:p>
          <w:p w14:paraId="4AD277D2" w14:textId="77777777" w:rsidR="000C7306" w:rsidRPr="000C7306" w:rsidRDefault="000C7306" w:rsidP="000C730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-упр.83 петь наизусть. </w:t>
            </w:r>
          </w:p>
          <w:p w14:paraId="074B8617" w14:textId="77777777" w:rsidR="000C7306" w:rsidRPr="000C7306" w:rsidRDefault="000C7306" w:rsidP="000C730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Упр.159-петь, знать виды минора</w:t>
            </w:r>
          </w:p>
          <w:p w14:paraId="0FDC2A24" w14:textId="7763C8D0" w:rsidR="000C7306" w:rsidRPr="00003DA4" w:rsidRDefault="000C7306" w:rsidP="000C730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Построить в тональности ми-минор: ч.5 (I), ч.4(II), б.3(III), м.6 (VII+), ч.5 (I) играть и петь</w:t>
            </w:r>
          </w:p>
          <w:p w14:paraId="0BE77ABD" w14:textId="0D460F96" w:rsidR="00FD68D5" w:rsidRPr="00003DA4" w:rsidRDefault="00FD68D5" w:rsidP="00EF2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DFBEF14" w14:textId="6EEAFC8F" w:rsidR="00FD68D5" w:rsidRPr="001F2521" w:rsidRDefault="000C7306" w:rsidP="00EF2772">
            <w:pPr>
              <w:pStyle w:val="a6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Заполнить карточку по </w:t>
            </w:r>
            <w:r>
              <w:rPr>
                <w:color w:val="000000"/>
                <w:sz w:val="28"/>
                <w:szCs w:val="28"/>
              </w:rPr>
              <w:t>теме</w:t>
            </w:r>
            <w:r>
              <w:rPr>
                <w:color w:val="000000"/>
                <w:sz w:val="28"/>
                <w:szCs w:val="28"/>
              </w:rPr>
              <w:t>: А.П. Бородин. Опера «Князь Игорь»</w:t>
            </w: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DA4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C7306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F587A"/>
    <w:rsid w:val="004F6DFE"/>
    <w:rsid w:val="0050578F"/>
    <w:rsid w:val="005076F8"/>
    <w:rsid w:val="005273A4"/>
    <w:rsid w:val="00531463"/>
    <w:rsid w:val="00560330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7A3"/>
    <w:rsid w:val="006B08EE"/>
    <w:rsid w:val="006E4155"/>
    <w:rsid w:val="006F4913"/>
    <w:rsid w:val="0070616F"/>
    <w:rsid w:val="007403E4"/>
    <w:rsid w:val="0074127C"/>
    <w:rsid w:val="007527EA"/>
    <w:rsid w:val="007617C0"/>
    <w:rsid w:val="00761B71"/>
    <w:rsid w:val="00777E9C"/>
    <w:rsid w:val="00786CBC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00BC3"/>
    <w:rsid w:val="00E8587F"/>
    <w:rsid w:val="00E96AE8"/>
    <w:rsid w:val="00EA6AFE"/>
    <w:rsid w:val="00EA6FC5"/>
    <w:rsid w:val="00EB3733"/>
    <w:rsid w:val="00EC12AA"/>
    <w:rsid w:val="00EC37DE"/>
    <w:rsid w:val="00EF2772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70">
    <w:name w:val="2870"/>
    <w:aliases w:val="bqiaagaaeyqcaaagiaiaaaodcgaabaskaaaaaaaaaaaaaaaaaaaaaaaaaaaaaaaaaaaaaaaaaaaaaaaaaaaaaaaaaaaaaaaaaaaaaaaaaaaaaaaaaaaaaaaaaaaaaaaaaaaaaaaaaaaaaaaaaaaaaaaaaaaaaaaaaaaaaaaaaaaaaaaaaaaaaaaaaaaaaaaaaaaaaaaaaaaaaaaaaaaaaaaaaaaaaaaaaaaaaaaa"/>
    <w:basedOn w:val="a"/>
    <w:rsid w:val="00E0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6">
    <w:name w:val="2456"/>
    <w:aliases w:val="bqiaagaaeyqcaaagiaiaaap/caaabq0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3">
    <w:name w:val="2683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5">
    <w:name w:val="2685"/>
    <w:aliases w:val="bqiaagaaeyqcaaagiaiaaapkcqaabfijaaaaaaaaaaaaaaaaaaaaaaaaaaaaaaaaaaaaaaaaaaaaaaaaaaaaaaaaaaaaaaaaaaaaaaaaaaaaaaaaaaaaaaaaaaaaaaaaaaaaaaaaaaaaaaaaaaaaaaaaaaaaaaaaaaaaaaaaaaaaaaaaaaaaaaaaaaaaaaaaaaaaaaaaaaaaaaaaaaaaaaaaaaaaaaaaaaaaaaaa"/>
    <w:basedOn w:val="a"/>
    <w:rsid w:val="000C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Галя</cp:lastModifiedBy>
  <cp:revision>6</cp:revision>
  <cp:lastPrinted>2024-03-09T05:42:00Z</cp:lastPrinted>
  <dcterms:created xsi:type="dcterms:W3CDTF">2025-10-17T07:53:00Z</dcterms:created>
  <dcterms:modified xsi:type="dcterms:W3CDTF">2025-11-14T09:51:00Z</dcterms:modified>
</cp:coreProperties>
</file>