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1" w:themeTint="33"/>
  <w:body>
    <w:p w14:paraId="64367A9B" w14:textId="77777777" w:rsidR="00DB1862" w:rsidRDefault="00DB1862" w:rsidP="00DB1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79049F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03</w:t>
      </w:r>
      <w:r w:rsidR="008A09F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1271E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</w:t>
      </w:r>
      <w:r w:rsidR="0079049F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</w:t>
      </w:r>
      <w:r w:rsidR="00571D4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</w:t>
      </w:r>
      <w:r w:rsidR="001271E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5</w:t>
      </w:r>
      <w:r w:rsidR="00571D4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по </w:t>
      </w:r>
      <w:r w:rsidR="0079049F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08</w:t>
      </w:r>
      <w:r w:rsidR="008A09F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79049F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02</w:t>
      </w:r>
      <w:r w:rsidR="00891B5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</w:t>
      </w:r>
      <w:r w:rsidR="001271E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5</w:t>
      </w:r>
    </w:p>
    <w:p w14:paraId="190A84A5" w14:textId="77777777" w:rsidR="000142F0" w:rsidRDefault="000142F0" w:rsidP="00014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38F7CD7" w14:textId="77777777" w:rsidR="000142F0" w:rsidRDefault="000142F0" w:rsidP="000142F0">
      <w:pPr>
        <w:pStyle w:val="a4"/>
        <w:numPr>
          <w:ilvl w:val="0"/>
          <w:numId w:val="10"/>
        </w:num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общеразвивающая программа «Музыкальное исполнительство»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(2,3 класс)</w:t>
      </w:r>
    </w:p>
    <w:p w14:paraId="72B52835" w14:textId="77777777" w:rsidR="000142F0" w:rsidRPr="000142F0" w:rsidRDefault="000142F0" w:rsidP="000142F0">
      <w:pPr>
        <w:pStyle w:val="a4"/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0142F0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0142F0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«Аккордеон», «Балалайка», «Домра», «Гитара», «Скрипка», «Флейта», «Ударные инструменты», «Академический вокал», «Эстрадное пение», «Хоровое пение», «Фольклорный ансамбль»</w:t>
      </w:r>
    </w:p>
    <w:p w14:paraId="2AD46CDF" w14:textId="77777777" w:rsidR="00777E9C" w:rsidRPr="00F65671" w:rsidRDefault="00777E9C" w:rsidP="00D72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271"/>
        <w:gridCol w:w="2268"/>
        <w:gridCol w:w="3260"/>
        <w:gridCol w:w="8505"/>
      </w:tblGrid>
      <w:tr w:rsidR="00A00580" w:rsidRPr="00A00580" w14:paraId="534D4168" w14:textId="77777777" w:rsidTr="00D72BA5">
        <w:tc>
          <w:tcPr>
            <w:tcW w:w="1271" w:type="dxa"/>
          </w:tcPr>
          <w:p w14:paraId="326164FB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14:paraId="5D6BACFA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260" w:type="dxa"/>
          </w:tcPr>
          <w:p w14:paraId="06D7CAB7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8505" w:type="dxa"/>
          </w:tcPr>
          <w:p w14:paraId="1F88846E" w14:textId="77777777" w:rsidR="00D72BA5" w:rsidRPr="00817B8F" w:rsidRDefault="00D72BA5" w:rsidP="000142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</w:tr>
      <w:tr w:rsidR="00A00580" w:rsidRPr="00A00580" w14:paraId="74C2BBF7" w14:textId="77777777" w:rsidTr="009F1B10">
        <w:tc>
          <w:tcPr>
            <w:tcW w:w="1271" w:type="dxa"/>
            <w:vMerge w:val="restart"/>
          </w:tcPr>
          <w:p w14:paraId="55D31DA1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(3), </w:t>
            </w:r>
          </w:p>
          <w:p w14:paraId="1F248414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4 (5</w:t>
            </w:r>
            <w:r w:rsidR="00A314F8"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56EBBDE5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14:paraId="2CE0D0BC" w14:textId="77777777" w:rsidR="006B08EE" w:rsidRPr="00817B8F" w:rsidRDefault="00A97DFD" w:rsidP="006B0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</w:t>
            </w:r>
            <w:r w:rsidR="006354F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на Анна Александровна</w:t>
            </w:r>
          </w:p>
        </w:tc>
        <w:tc>
          <w:tcPr>
            <w:tcW w:w="8505" w:type="dxa"/>
          </w:tcPr>
          <w:p w14:paraId="47B48E45" w14:textId="2F232044" w:rsidR="0001553A" w:rsidRPr="004F69D5" w:rsidRDefault="00121D61" w:rsidP="004F69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B99">
              <w:rPr>
                <w:rFonts w:ascii="Times New Roman" w:hAnsi="Times New Roman"/>
                <w:sz w:val="28"/>
                <w:szCs w:val="28"/>
              </w:rPr>
              <w:t>А.</w:t>
            </w:r>
            <w:r w:rsidR="001271ED" w:rsidRPr="00344B99">
              <w:rPr>
                <w:rFonts w:ascii="Times New Roman" w:hAnsi="Times New Roman"/>
                <w:sz w:val="28"/>
                <w:szCs w:val="28"/>
              </w:rPr>
              <w:t xml:space="preserve">Варламова, </w:t>
            </w:r>
            <w:r w:rsidRPr="00344B99">
              <w:rPr>
                <w:rFonts w:ascii="Times New Roman" w:hAnsi="Times New Roman"/>
                <w:sz w:val="28"/>
                <w:szCs w:val="28"/>
              </w:rPr>
              <w:t>Л.</w:t>
            </w:r>
            <w:r w:rsidR="001271ED" w:rsidRPr="00344B99">
              <w:rPr>
                <w:rFonts w:ascii="Times New Roman" w:hAnsi="Times New Roman"/>
                <w:sz w:val="28"/>
                <w:szCs w:val="28"/>
              </w:rPr>
              <w:t>Семч</w:t>
            </w:r>
            <w:r w:rsidR="00953967" w:rsidRPr="00344B99">
              <w:rPr>
                <w:rFonts w:ascii="Times New Roman" w:hAnsi="Times New Roman"/>
                <w:sz w:val="28"/>
                <w:szCs w:val="28"/>
              </w:rPr>
              <w:t xml:space="preserve">енко «Сольфеджио. 2 класс» </w:t>
            </w:r>
            <w:r w:rsidR="00953967" w:rsidRPr="004F69D5">
              <w:rPr>
                <w:rFonts w:ascii="Times New Roman" w:hAnsi="Times New Roman"/>
                <w:sz w:val="28"/>
                <w:szCs w:val="28"/>
              </w:rPr>
              <w:t>№</w:t>
            </w:r>
            <w:r w:rsidR="004F69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69D5">
              <w:rPr>
                <w:rFonts w:ascii="Times New Roman" w:hAnsi="Times New Roman"/>
                <w:sz w:val="28"/>
                <w:szCs w:val="28"/>
              </w:rPr>
              <w:t>205</w:t>
            </w:r>
            <w:r w:rsidR="004F69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71ED" w:rsidRPr="00344B99">
              <w:rPr>
                <w:rFonts w:ascii="Times New Roman" w:hAnsi="Times New Roman"/>
                <w:sz w:val="28"/>
                <w:szCs w:val="28"/>
              </w:rPr>
              <w:t>–</w:t>
            </w:r>
            <w:r w:rsidR="004F69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71ED" w:rsidRPr="00344B99">
              <w:rPr>
                <w:rFonts w:ascii="Times New Roman" w:hAnsi="Times New Roman"/>
                <w:sz w:val="28"/>
                <w:szCs w:val="28"/>
              </w:rPr>
              <w:t>петь,</w:t>
            </w:r>
            <w:r w:rsidR="004F69D5">
              <w:rPr>
                <w:rFonts w:ascii="Times New Roman" w:hAnsi="Times New Roman"/>
                <w:sz w:val="28"/>
                <w:szCs w:val="28"/>
              </w:rPr>
              <w:t xml:space="preserve"> №209 – петь каждый голос, </w:t>
            </w:r>
            <w:r w:rsidR="002C1581">
              <w:rPr>
                <w:rFonts w:ascii="Times New Roman" w:hAnsi="Times New Roman"/>
                <w:sz w:val="28"/>
                <w:szCs w:val="28"/>
              </w:rPr>
              <w:t>стр.99 упр.2</w:t>
            </w:r>
            <w:r w:rsidR="00953967" w:rsidRPr="00344B9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2C1581">
              <w:rPr>
                <w:rFonts w:ascii="Times New Roman" w:hAnsi="Times New Roman"/>
                <w:sz w:val="28"/>
                <w:szCs w:val="28"/>
              </w:rPr>
              <w:t>письменно</w:t>
            </w:r>
          </w:p>
        </w:tc>
      </w:tr>
      <w:tr w:rsidR="004F69D5" w:rsidRPr="00A00580" w14:paraId="5CFC4F08" w14:textId="77777777" w:rsidTr="009F1B10">
        <w:tc>
          <w:tcPr>
            <w:tcW w:w="1271" w:type="dxa"/>
            <w:vMerge/>
          </w:tcPr>
          <w:p w14:paraId="6DB1D6D5" w14:textId="77777777" w:rsidR="004F69D5" w:rsidRPr="00817B8F" w:rsidRDefault="004F69D5" w:rsidP="004F69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A8B9CFE" w14:textId="77777777" w:rsidR="004F69D5" w:rsidRPr="00817B8F" w:rsidRDefault="004F69D5" w:rsidP="004F69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14:paraId="3912A09A" w14:textId="77777777" w:rsidR="004F69D5" w:rsidRPr="00817B8F" w:rsidRDefault="004F69D5" w:rsidP="004F69D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14:paraId="1AA8161B" w14:textId="77777777" w:rsidR="004F69D5" w:rsidRPr="00817B8F" w:rsidRDefault="004F69D5" w:rsidP="004F69D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14:paraId="5C73AE8D" w14:textId="258F7231" w:rsidR="004F69D5" w:rsidRPr="002C1581" w:rsidRDefault="004F69D5" w:rsidP="004F69D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основные события жизни, произведения, черты стиля Л. Бетховена</w:t>
            </w:r>
          </w:p>
        </w:tc>
      </w:tr>
      <w:tr w:rsidR="004F69D5" w:rsidRPr="00A00580" w14:paraId="360D1098" w14:textId="77777777" w:rsidTr="009F1B10">
        <w:tc>
          <w:tcPr>
            <w:tcW w:w="1271" w:type="dxa"/>
            <w:vMerge w:val="restart"/>
          </w:tcPr>
          <w:p w14:paraId="5670D0C1" w14:textId="77777777" w:rsidR="004F69D5" w:rsidRPr="00817B8F" w:rsidRDefault="004F69D5" w:rsidP="004F69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(3), </w:t>
            </w:r>
          </w:p>
          <w:p w14:paraId="410556B4" w14:textId="77777777" w:rsidR="004F69D5" w:rsidRPr="00817B8F" w:rsidRDefault="004F69D5" w:rsidP="004F69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5 (5*)</w:t>
            </w:r>
          </w:p>
        </w:tc>
        <w:tc>
          <w:tcPr>
            <w:tcW w:w="2268" w:type="dxa"/>
          </w:tcPr>
          <w:p w14:paraId="04DC0206" w14:textId="77777777" w:rsidR="004F69D5" w:rsidRPr="00817B8F" w:rsidRDefault="004F69D5" w:rsidP="004F69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14:paraId="0746505D" w14:textId="77777777" w:rsidR="004F69D5" w:rsidRPr="00817B8F" w:rsidRDefault="004F69D5" w:rsidP="004F6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DF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8505" w:type="dxa"/>
          </w:tcPr>
          <w:p w14:paraId="2F85AB65" w14:textId="43B74CDD" w:rsidR="004F69D5" w:rsidRPr="002C1581" w:rsidRDefault="004F69D5" w:rsidP="004F69D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0689">
              <w:rPr>
                <w:rFonts w:ascii="Times New Roman" w:hAnsi="Times New Roman"/>
                <w:sz w:val="28"/>
                <w:szCs w:val="28"/>
              </w:rPr>
              <w:t>Е.Давыдова «Сольфеджио. 5 класс» № 135 – петь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быстром времени</w:t>
            </w:r>
            <w:r w:rsidRPr="00A10689">
              <w:rPr>
                <w:rFonts w:ascii="Times New Roman" w:hAnsi="Times New Roman"/>
                <w:sz w:val="28"/>
                <w:szCs w:val="28"/>
              </w:rPr>
              <w:t xml:space="preserve">, №152 – петь словами двухголосно, </w:t>
            </w:r>
            <w:r>
              <w:rPr>
                <w:rFonts w:ascii="Times New Roman" w:hAnsi="Times New Roman"/>
                <w:sz w:val="28"/>
                <w:szCs w:val="28"/>
              </w:rPr>
              <w:t>стр.48 №11в, г – определить аккорды и петь</w:t>
            </w:r>
          </w:p>
        </w:tc>
      </w:tr>
      <w:tr w:rsidR="004F69D5" w:rsidRPr="00A00580" w14:paraId="154BA1FB" w14:textId="77777777" w:rsidTr="00817B8F">
        <w:trPr>
          <w:trHeight w:val="955"/>
        </w:trPr>
        <w:tc>
          <w:tcPr>
            <w:tcW w:w="1271" w:type="dxa"/>
            <w:vMerge/>
          </w:tcPr>
          <w:p w14:paraId="2E4254F6" w14:textId="77777777" w:rsidR="004F69D5" w:rsidRPr="00817B8F" w:rsidRDefault="004F69D5" w:rsidP="004F69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1C22E9E" w14:textId="77777777" w:rsidR="004F69D5" w:rsidRPr="00817B8F" w:rsidRDefault="004F69D5" w:rsidP="004F69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14:paraId="518347A7" w14:textId="77777777" w:rsidR="004F69D5" w:rsidRPr="00817B8F" w:rsidRDefault="004F69D5" w:rsidP="004F69D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14:paraId="3460ACDB" w14:textId="77777777" w:rsidR="004F69D5" w:rsidRPr="00817B8F" w:rsidRDefault="004F69D5" w:rsidP="004F69D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14:paraId="7BD42991" w14:textId="7475AB17" w:rsidR="004F69D5" w:rsidRPr="002C1581" w:rsidRDefault="004F69D5" w:rsidP="004F69D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характеристика Онегина, Татьяны, Ленского из оперы П.И. Чайковского «Евгений Онегин»</w:t>
            </w:r>
          </w:p>
        </w:tc>
      </w:tr>
    </w:tbl>
    <w:p w14:paraId="1191C8DE" w14:textId="77777777" w:rsidR="0074127C" w:rsidRPr="00F65671" w:rsidRDefault="0074127C">
      <w:pPr>
        <w:rPr>
          <w:rFonts w:ascii="Times New Roman" w:hAnsi="Times New Roman" w:cs="Times New Roman"/>
          <w:sz w:val="28"/>
          <w:szCs w:val="28"/>
        </w:rPr>
      </w:pPr>
    </w:p>
    <w:sectPr w:rsidR="0074127C" w:rsidRPr="00F65671" w:rsidSect="006A07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0E83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D5471"/>
    <w:multiLevelType w:val="hybridMultilevel"/>
    <w:tmpl w:val="FAFE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A41C1"/>
    <w:multiLevelType w:val="hybridMultilevel"/>
    <w:tmpl w:val="54F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77EEB"/>
    <w:multiLevelType w:val="hybridMultilevel"/>
    <w:tmpl w:val="ECA4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C3BBF"/>
    <w:multiLevelType w:val="hybridMultilevel"/>
    <w:tmpl w:val="0324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0788F"/>
    <w:multiLevelType w:val="hybridMultilevel"/>
    <w:tmpl w:val="B37E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A147C"/>
    <w:multiLevelType w:val="hybridMultilevel"/>
    <w:tmpl w:val="86CEE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1335E"/>
    <w:multiLevelType w:val="hybridMultilevel"/>
    <w:tmpl w:val="633C8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F76FD"/>
    <w:multiLevelType w:val="hybridMultilevel"/>
    <w:tmpl w:val="EB98C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F4ECC"/>
    <w:multiLevelType w:val="hybridMultilevel"/>
    <w:tmpl w:val="9684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69B"/>
    <w:rsid w:val="00003F0F"/>
    <w:rsid w:val="0000584C"/>
    <w:rsid w:val="00006CD8"/>
    <w:rsid w:val="000142F0"/>
    <w:rsid w:val="0001553A"/>
    <w:rsid w:val="00021B80"/>
    <w:rsid w:val="0002643F"/>
    <w:rsid w:val="000575AA"/>
    <w:rsid w:val="000A1A9C"/>
    <w:rsid w:val="000B665D"/>
    <w:rsid w:val="000E0CD7"/>
    <w:rsid w:val="00121D61"/>
    <w:rsid w:val="00122EBC"/>
    <w:rsid w:val="001271ED"/>
    <w:rsid w:val="00134995"/>
    <w:rsid w:val="0014069B"/>
    <w:rsid w:val="001D7E53"/>
    <w:rsid w:val="001E2418"/>
    <w:rsid w:val="001F4201"/>
    <w:rsid w:val="002275D4"/>
    <w:rsid w:val="00286DE1"/>
    <w:rsid w:val="002C1581"/>
    <w:rsid w:val="002D711D"/>
    <w:rsid w:val="002E2C26"/>
    <w:rsid w:val="00310BB9"/>
    <w:rsid w:val="00330395"/>
    <w:rsid w:val="00344B99"/>
    <w:rsid w:val="00351580"/>
    <w:rsid w:val="00352F48"/>
    <w:rsid w:val="00362B12"/>
    <w:rsid w:val="003727B1"/>
    <w:rsid w:val="003837B2"/>
    <w:rsid w:val="00426CA2"/>
    <w:rsid w:val="0044027A"/>
    <w:rsid w:val="00457B04"/>
    <w:rsid w:val="00464BA7"/>
    <w:rsid w:val="00480EF4"/>
    <w:rsid w:val="00496EA9"/>
    <w:rsid w:val="00497D2B"/>
    <w:rsid w:val="004A2FE7"/>
    <w:rsid w:val="004B34BD"/>
    <w:rsid w:val="004F587A"/>
    <w:rsid w:val="004F69D5"/>
    <w:rsid w:val="004F6DFE"/>
    <w:rsid w:val="0050578F"/>
    <w:rsid w:val="005273A4"/>
    <w:rsid w:val="00531463"/>
    <w:rsid w:val="0056100F"/>
    <w:rsid w:val="00571D43"/>
    <w:rsid w:val="005850E3"/>
    <w:rsid w:val="00587898"/>
    <w:rsid w:val="005957DA"/>
    <w:rsid w:val="005B66DE"/>
    <w:rsid w:val="005C3708"/>
    <w:rsid w:val="005D61E6"/>
    <w:rsid w:val="006354FA"/>
    <w:rsid w:val="0064577D"/>
    <w:rsid w:val="00651ECC"/>
    <w:rsid w:val="006608D2"/>
    <w:rsid w:val="00660A06"/>
    <w:rsid w:val="0066339B"/>
    <w:rsid w:val="006819E6"/>
    <w:rsid w:val="006A07A3"/>
    <w:rsid w:val="006B08EE"/>
    <w:rsid w:val="006D65EB"/>
    <w:rsid w:val="006E4155"/>
    <w:rsid w:val="006F4913"/>
    <w:rsid w:val="0070616F"/>
    <w:rsid w:val="007403E4"/>
    <w:rsid w:val="0074127C"/>
    <w:rsid w:val="00757AE7"/>
    <w:rsid w:val="007617C0"/>
    <w:rsid w:val="00761B71"/>
    <w:rsid w:val="00777E9C"/>
    <w:rsid w:val="00786CBC"/>
    <w:rsid w:val="0079049F"/>
    <w:rsid w:val="007D33C7"/>
    <w:rsid w:val="007D4E2E"/>
    <w:rsid w:val="007D75F9"/>
    <w:rsid w:val="00817B8F"/>
    <w:rsid w:val="00817E59"/>
    <w:rsid w:val="00823CA8"/>
    <w:rsid w:val="0083127A"/>
    <w:rsid w:val="00835BB8"/>
    <w:rsid w:val="00862D24"/>
    <w:rsid w:val="00864032"/>
    <w:rsid w:val="00891B54"/>
    <w:rsid w:val="008A09F3"/>
    <w:rsid w:val="008B425C"/>
    <w:rsid w:val="008B5FFC"/>
    <w:rsid w:val="008B72D8"/>
    <w:rsid w:val="008D104C"/>
    <w:rsid w:val="008E7C6F"/>
    <w:rsid w:val="008F6036"/>
    <w:rsid w:val="009314D1"/>
    <w:rsid w:val="009374AD"/>
    <w:rsid w:val="00953967"/>
    <w:rsid w:val="0097584A"/>
    <w:rsid w:val="009A79F0"/>
    <w:rsid w:val="009B14F5"/>
    <w:rsid w:val="009B20D9"/>
    <w:rsid w:val="009B7F6F"/>
    <w:rsid w:val="009C62AB"/>
    <w:rsid w:val="009D0170"/>
    <w:rsid w:val="00A00580"/>
    <w:rsid w:val="00A10689"/>
    <w:rsid w:val="00A314F8"/>
    <w:rsid w:val="00A3531E"/>
    <w:rsid w:val="00A45C0F"/>
    <w:rsid w:val="00A57A0D"/>
    <w:rsid w:val="00A81B15"/>
    <w:rsid w:val="00A8390B"/>
    <w:rsid w:val="00A9139B"/>
    <w:rsid w:val="00A950C3"/>
    <w:rsid w:val="00A97DFD"/>
    <w:rsid w:val="00AA3FEC"/>
    <w:rsid w:val="00AC63AA"/>
    <w:rsid w:val="00AD30A7"/>
    <w:rsid w:val="00AE0EC2"/>
    <w:rsid w:val="00B0658C"/>
    <w:rsid w:val="00B14801"/>
    <w:rsid w:val="00B44BA3"/>
    <w:rsid w:val="00B6352C"/>
    <w:rsid w:val="00B93A1B"/>
    <w:rsid w:val="00BB1513"/>
    <w:rsid w:val="00BB2D5B"/>
    <w:rsid w:val="00BF3CE2"/>
    <w:rsid w:val="00C018C3"/>
    <w:rsid w:val="00C060D5"/>
    <w:rsid w:val="00C4687A"/>
    <w:rsid w:val="00C55F2B"/>
    <w:rsid w:val="00C83667"/>
    <w:rsid w:val="00C847C6"/>
    <w:rsid w:val="00C86AB2"/>
    <w:rsid w:val="00C90EFA"/>
    <w:rsid w:val="00C91240"/>
    <w:rsid w:val="00CA0C13"/>
    <w:rsid w:val="00CA306A"/>
    <w:rsid w:val="00CB2151"/>
    <w:rsid w:val="00CD6645"/>
    <w:rsid w:val="00CF5AEA"/>
    <w:rsid w:val="00D1007E"/>
    <w:rsid w:val="00D514D4"/>
    <w:rsid w:val="00D72BA5"/>
    <w:rsid w:val="00DA1337"/>
    <w:rsid w:val="00DB1862"/>
    <w:rsid w:val="00DB24F1"/>
    <w:rsid w:val="00DF546E"/>
    <w:rsid w:val="00E96AE8"/>
    <w:rsid w:val="00EA6AFE"/>
    <w:rsid w:val="00EA6FC5"/>
    <w:rsid w:val="00EB3733"/>
    <w:rsid w:val="00EC12AA"/>
    <w:rsid w:val="00EC37DE"/>
    <w:rsid w:val="00F0102D"/>
    <w:rsid w:val="00F56788"/>
    <w:rsid w:val="00F65671"/>
    <w:rsid w:val="00F7279B"/>
    <w:rsid w:val="00FA2CDF"/>
    <w:rsid w:val="00FB1C5A"/>
    <w:rsid w:val="00FB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1528F"/>
  <w15:docId w15:val="{082658BC-DFD9-4DFB-818E-FDD6BB2B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3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7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2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9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4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Пчелкина</dc:creator>
  <cp:keywords/>
  <dc:description/>
  <cp:lastModifiedBy>UserPC</cp:lastModifiedBy>
  <cp:revision>15</cp:revision>
  <cp:lastPrinted>2024-03-09T05:42:00Z</cp:lastPrinted>
  <dcterms:created xsi:type="dcterms:W3CDTF">2024-12-13T06:31:00Z</dcterms:created>
  <dcterms:modified xsi:type="dcterms:W3CDTF">2025-02-06T06:41:00Z</dcterms:modified>
</cp:coreProperties>
</file>